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D3FF3" w:rsidRDefault="00310932" w:rsidP="004F2631">
      <w:pPr>
        <w:jc w:val="center"/>
        <w:rPr>
          <w:rFonts w:ascii="Times New Roman" w:hAnsi="Times New Roman" w:cs="Times New Roman"/>
          <w:b/>
          <w:sz w:val="28"/>
        </w:rPr>
      </w:pPr>
      <w:r w:rsidRPr="00310932">
        <w:rPr>
          <w:rFonts w:ascii="Times New Roman" w:hAnsi="Times New Roman" w:cs="Times New Roman"/>
          <w:b/>
          <w:noProof/>
          <w:color w:val="auto"/>
          <w:sz w:val="24"/>
          <w:szCs w:val="24"/>
          <w:lang w:eastAsia="ru-RU"/>
        </w:rPr>
        <w:drawing>
          <wp:inline distT="0" distB="0" distL="0" distR="0">
            <wp:extent cx="5940425" cy="84644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p>
    <w:p w:rsidR="00310932" w:rsidRDefault="00310932" w:rsidP="004F2631">
      <w:pPr>
        <w:jc w:val="center"/>
        <w:rPr>
          <w:rFonts w:ascii="Times New Roman" w:hAnsi="Times New Roman" w:cs="Times New Roman"/>
          <w:b/>
          <w:sz w:val="28"/>
        </w:rPr>
      </w:pPr>
    </w:p>
    <w:p w:rsidR="00310932" w:rsidRDefault="00310932" w:rsidP="004F2631">
      <w:pPr>
        <w:jc w:val="center"/>
        <w:rPr>
          <w:rFonts w:ascii="Times New Roman" w:hAnsi="Times New Roman" w:cs="Times New Roman"/>
          <w:b/>
          <w:sz w:val="28"/>
        </w:rPr>
      </w:pPr>
    </w:p>
    <w:p w:rsidR="005B5BE4" w:rsidRDefault="005B5BE4" w:rsidP="004F2631">
      <w:pPr>
        <w:jc w:val="center"/>
        <w:rPr>
          <w:rFonts w:ascii="Times New Roman" w:hAnsi="Times New Roman" w:cs="Times New Roman"/>
          <w:b/>
          <w:sz w:val="28"/>
        </w:rPr>
      </w:pPr>
      <w:bookmarkStart w:id="0" w:name="_GoBack"/>
      <w:bookmarkEnd w:id="0"/>
      <w:r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5B5BE4" w:rsidP="004F2631">
            <w:pPr>
              <w:pStyle w:val="afe"/>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5B5BE4" w:rsidP="004F2631">
            <w:pPr>
              <w:pStyle w:val="afe"/>
              <w:spacing w:line="276" w:lineRule="auto"/>
              <w:rPr>
                <w:rFonts w:ascii="Times New Roman" w:hAnsi="Times New Roman"/>
                <w:b/>
                <w:sz w:val="28"/>
              </w:rPr>
            </w:pPr>
            <w:r w:rsidRPr="004F2631">
              <w:rPr>
                <w:rFonts w:ascii="Times New Roman" w:hAnsi="Times New Roman"/>
                <w:b/>
                <w:sz w:val="28"/>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e"/>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12D8C" w:rsidP="006E5931">
            <w:pPr>
              <w:pStyle w:val="afe"/>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e"/>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e"/>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e"/>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e"/>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firstRow="0" w:lastRow="0" w:firstColumn="0" w:lastColumn="0" w:noHBand="0" w:noVBand="0"/>
      </w:tblPr>
      <w:tblGrid>
        <w:gridCol w:w="9215"/>
        <w:gridCol w:w="708"/>
      </w:tblGrid>
      <w:tr w:rsidR="004F2631" w:rsidTr="00284458">
        <w:tc>
          <w:tcPr>
            <w:tcW w:w="9215" w:type="dxa"/>
          </w:tcPr>
          <w:p w:rsidR="004F2631" w:rsidRDefault="004F2631" w:rsidP="00FC52CE">
            <w:pPr>
              <w:pStyle w:val="afe"/>
              <w:spacing w:line="276" w:lineRule="auto"/>
              <w:rPr>
                <w:rFonts w:ascii="Times New Roman" w:hAnsi="Times New Roman"/>
                <w:b/>
                <w:sz w:val="28"/>
              </w:rPr>
            </w:pPr>
            <w:r w:rsidRPr="004F2631">
              <w:rPr>
                <w:rFonts w:ascii="Times New Roman" w:hAnsi="Times New Roman"/>
                <w:b/>
                <w:sz w:val="28"/>
              </w:rPr>
              <w:lastRenderedPageBreak/>
              <w:t>3.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w:t>
            </w:r>
            <w:r w:rsidR="000D3FF3">
              <w:rPr>
                <w:rFonts w:ascii="Times New Roman" w:hAnsi="Times New Roman"/>
                <w:b/>
                <w:sz w:val="28"/>
              </w:rPr>
              <w:t xml:space="preserve"> НАРУШЕНИЯМИ РАЗВИТИЯ (ВАРИАНТ </w:t>
            </w:r>
            <w:r w:rsidRPr="004F2631">
              <w:rPr>
                <w:rFonts w:ascii="Times New Roman" w:hAnsi="Times New Roman"/>
                <w:b/>
                <w:sz w:val="28"/>
              </w:rPr>
              <w:t>2)</w:t>
            </w:r>
          </w:p>
          <w:p w:rsidR="004F2631" w:rsidRPr="004F2631" w:rsidRDefault="004F2631" w:rsidP="00A920F2">
            <w:pPr>
              <w:pStyle w:val="afe"/>
              <w:spacing w:line="276" w:lineRule="auto"/>
              <w:rPr>
                <w:rFonts w:ascii="Times New Roman" w:hAnsi="Times New Roman"/>
                <w:b/>
                <w:sz w:val="28"/>
              </w:rPr>
            </w:pPr>
          </w:p>
        </w:tc>
        <w:tc>
          <w:tcPr>
            <w:tcW w:w="708" w:type="dxa"/>
          </w:tcPr>
          <w:p w:rsidR="004F2631" w:rsidRPr="00737A37" w:rsidRDefault="00FC52CE" w:rsidP="00DB630D">
            <w:pPr>
              <w:pStyle w:val="afe"/>
              <w:spacing w:line="276" w:lineRule="auto"/>
              <w:jc w:val="right"/>
              <w:rPr>
                <w:rFonts w:ascii="Times New Roman" w:hAnsi="Times New Roman"/>
                <w:b/>
                <w:sz w:val="28"/>
              </w:rPr>
            </w:pPr>
            <w:r w:rsidRPr="00737A37">
              <w:rPr>
                <w:rFonts w:ascii="Times New Roman" w:hAnsi="Times New Roman"/>
                <w:b/>
                <w:sz w:val="28"/>
              </w:rPr>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3.1. Целевой раздел</w:t>
            </w:r>
          </w:p>
        </w:tc>
        <w:tc>
          <w:tcPr>
            <w:tcW w:w="708" w:type="dxa"/>
          </w:tcPr>
          <w:p w:rsidR="004F2631" w:rsidRPr="00737A37" w:rsidRDefault="00FC52CE" w:rsidP="003E7C8D">
            <w:pPr>
              <w:pStyle w:val="afe"/>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w:t>
            </w:r>
            <w:r w:rsidRPr="00C00896">
              <w:rPr>
                <w:rFonts w:ascii="Times New Roman" w:hAnsi="Times New Roman"/>
                <w:sz w:val="28"/>
              </w:rPr>
              <w:softHyphen/>
              <w:t>но</w:t>
            </w:r>
            <w:r w:rsidRPr="00C00896">
              <w:rPr>
                <w:rFonts w:ascii="Times New Roman" w:hAnsi="Times New Roman"/>
                <w:sz w:val="28"/>
              </w:rPr>
              <w:softHyphen/>
              <w:t>в</w:t>
            </w:r>
            <w:r w:rsidRPr="00C00896">
              <w:rPr>
                <w:rFonts w:ascii="Times New Roman" w:hAnsi="Times New Roman"/>
                <w:sz w:val="28"/>
              </w:rPr>
              <w:softHyphen/>
              <w:t xml:space="preserve">ной общеобразовательной программы </w:t>
            </w:r>
          </w:p>
        </w:tc>
        <w:tc>
          <w:tcPr>
            <w:tcW w:w="708" w:type="dxa"/>
          </w:tcPr>
          <w:p w:rsidR="004F2631" w:rsidRPr="00C00896" w:rsidRDefault="00737A37" w:rsidP="00A920F2">
            <w:pPr>
              <w:pStyle w:val="afe"/>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w:t>
            </w:r>
            <w:r w:rsidRPr="00C00896">
              <w:rPr>
                <w:rFonts w:ascii="Times New Roman" w:hAnsi="Times New Roman"/>
                <w:sz w:val="28"/>
              </w:rPr>
              <w:softHyphen/>
              <w:t>зуль</w:t>
            </w:r>
            <w:r w:rsidRPr="00C00896">
              <w:rPr>
                <w:rFonts w:ascii="Times New Roman" w:hAnsi="Times New Roman"/>
                <w:sz w:val="28"/>
              </w:rPr>
              <w:softHyphen/>
              <w:t>та</w:t>
            </w:r>
            <w:r w:rsidRPr="00C00896">
              <w:rPr>
                <w:rFonts w:ascii="Times New Roman" w:hAnsi="Times New Roman"/>
                <w:sz w:val="28"/>
              </w:rPr>
              <w:softHyphen/>
              <w:t>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e"/>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e"/>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e"/>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0D3F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005B5BE4">
        <w:rPr>
          <w:rFonts w:ascii="Times New Roman" w:hAnsi="Times New Roman" w:cs="Times New Roman"/>
          <w:sz w:val="28"/>
          <w:szCs w:val="28"/>
        </w:rPr>
        <w:t>даптированная основная общеобразовательная п</w:t>
      </w:r>
      <w:r w:rsidR="005C1545">
        <w:rPr>
          <w:rFonts w:ascii="Times New Roman" w:hAnsi="Times New Roman" w:cs="Times New Roman"/>
          <w:sz w:val="28"/>
          <w:szCs w:val="28"/>
        </w:rPr>
        <w:t xml:space="preserve">рограмма образования (далее ― </w:t>
      </w:r>
      <w:r w:rsidR="005B5BE4">
        <w:rPr>
          <w:rFonts w:ascii="Times New Roman" w:hAnsi="Times New Roman" w:cs="Times New Roman"/>
          <w:sz w:val="28"/>
          <w:szCs w:val="28"/>
        </w:rPr>
        <w:t>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самостоятельно разрабатывается и утверждается организацией в соответс</w:t>
      </w:r>
      <w:r w:rsidR="005C1545">
        <w:rPr>
          <w:rFonts w:ascii="Times New Roman" w:hAnsi="Times New Roman" w:cs="Times New Roman"/>
          <w:sz w:val="28"/>
          <w:szCs w:val="28"/>
        </w:rPr>
        <w:t xml:space="preserve">твии со Стандартом и с учетом </w:t>
      </w:r>
      <w:r>
        <w:rPr>
          <w:rFonts w:ascii="Times New Roman" w:hAnsi="Times New Roman" w:cs="Times New Roman"/>
          <w:sz w:val="28"/>
          <w:szCs w:val="28"/>
        </w:rPr>
        <w:t>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1"/>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lastRenderedPageBreak/>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2"/>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5C1545">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В основу разработки </w:t>
      </w:r>
      <w:r w:rsidR="005B5BE4">
        <w:rPr>
          <w:rFonts w:ascii="Times New Roman" w:hAnsi="Times New Roman" w:cs="Times New Roman"/>
          <w:color w:val="auto"/>
          <w:sz w:val="28"/>
          <w:szCs w:val="28"/>
        </w:rPr>
        <w:t>АООП для обучающихся с легкой умственной отсталостью (ин</w:t>
      </w:r>
      <w:r w:rsidR="005B5BE4">
        <w:rPr>
          <w:rFonts w:ascii="Times New Roman" w:hAnsi="Times New Roman" w:cs="Times New Roman"/>
          <w:color w:val="auto"/>
          <w:sz w:val="28"/>
          <w:szCs w:val="28"/>
        </w:rPr>
        <w:softHyphen/>
        <w:t>те</w:t>
      </w:r>
      <w:r w:rsidR="005B5BE4">
        <w:rPr>
          <w:rFonts w:ascii="Times New Roman" w:hAnsi="Times New Roman" w:cs="Times New Roman"/>
          <w:color w:val="auto"/>
          <w:sz w:val="28"/>
          <w:szCs w:val="28"/>
        </w:rPr>
        <w:softHyphen/>
        <w:t>л</w:t>
      </w:r>
      <w:r w:rsidR="005B5BE4">
        <w:rPr>
          <w:rFonts w:ascii="Times New Roman" w:hAnsi="Times New Roman" w:cs="Times New Roman"/>
          <w:color w:val="auto"/>
          <w:sz w:val="28"/>
          <w:szCs w:val="28"/>
        </w:rPr>
        <w:softHyphen/>
        <w:t>ле</w:t>
      </w:r>
      <w:r w:rsidR="005B5BE4">
        <w:rPr>
          <w:rFonts w:ascii="Times New Roman" w:hAnsi="Times New Roman" w:cs="Times New Roman"/>
          <w:color w:val="auto"/>
          <w:sz w:val="28"/>
          <w:szCs w:val="28"/>
        </w:rPr>
        <w:softHyphen/>
        <w:t>к</w:t>
      </w:r>
      <w:r w:rsidR="005B5BE4">
        <w:rPr>
          <w:rFonts w:ascii="Times New Roman" w:hAnsi="Times New Roman" w:cs="Times New Roman"/>
          <w:color w:val="auto"/>
          <w:sz w:val="28"/>
          <w:szCs w:val="28"/>
        </w:rPr>
        <w:softHyphen/>
        <w:t>ту</w:t>
      </w:r>
      <w:r w:rsidR="005B5BE4">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w:t>
      </w:r>
      <w:r>
        <w:rPr>
          <w:rFonts w:ascii="Times New Roman" w:hAnsi="Times New Roman" w:cs="Times New Roman"/>
          <w:color w:val="auto"/>
          <w:sz w:val="28"/>
          <w:szCs w:val="28"/>
        </w:rPr>
        <w:lastRenderedPageBreak/>
        <w:t xml:space="preserve">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C1545">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контексте разработки </w:t>
      </w:r>
      <w:r w:rsidR="005B5BE4">
        <w:rPr>
          <w:rFonts w:ascii="Times New Roman" w:hAnsi="Times New Roman" w:cs="Times New Roman"/>
          <w:color w:val="auto"/>
          <w:sz w:val="28"/>
          <w:szCs w:val="28"/>
        </w:rPr>
        <w:t>АООП образования для обучающихся с умственной от</w:t>
      </w:r>
      <w:r w:rsidR="005B5BE4">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3"/>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Pr>
          <w:rFonts w:ascii="Times New Roman" w:hAnsi="Times New Roman" w:cs="Times New Roman"/>
          <w:color w:val="auto"/>
          <w:sz w:val="28"/>
          <w:szCs w:val="28"/>
        </w:rPr>
        <w:lastRenderedPageBreak/>
        <w:t xml:space="preserve">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0"/>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w:t>
      </w:r>
      <w:r>
        <w:rPr>
          <w:rFonts w:ascii="Times New Roman" w:hAnsi="Times New Roman" w:cs="Times New Roman"/>
          <w:color w:val="auto"/>
          <w:sz w:val="28"/>
          <w:szCs w:val="28"/>
        </w:rPr>
        <w:lastRenderedPageBreak/>
        <w:t xml:space="preserve">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4"/>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пояснительную записку;</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формирования базовых учебных действий;</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5BE4">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внеурочной деятельности;</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26294B"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учебный план;</w:t>
      </w:r>
    </w:p>
    <w:p w:rsidR="005B5BE4" w:rsidRDefault="0026294B" w:rsidP="00901694">
      <w:pPr>
        <w:spacing w:after="0" w:line="360" w:lineRule="auto"/>
        <w:ind w:firstLine="709"/>
        <w:jc w:val="both"/>
        <w:rPr>
          <w:color w:val="auto"/>
        </w:rPr>
      </w:pPr>
      <w:r>
        <w:rPr>
          <w:rFonts w:ascii="Times New Roman" w:hAnsi="Times New Roman" w:cs="Times New Roman"/>
          <w:sz w:val="28"/>
          <w:szCs w:val="28"/>
        </w:rPr>
        <w:t xml:space="preserve">- </w:t>
      </w:r>
      <w:r w:rsidR="005B5BE4">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5"/>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w:t>
      </w:r>
      <w:r>
        <w:rPr>
          <w:rFonts w:ascii="Times New Roman" w:hAnsi="Times New Roman" w:cs="Times New Roman"/>
          <w:sz w:val="28"/>
          <w:szCs w:val="28"/>
        </w:rPr>
        <w:lastRenderedPageBreak/>
        <w:t>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5"/>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5"/>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Pr="00E51BC5" w:rsidRDefault="005B5BE4">
      <w:pPr>
        <w:spacing w:after="0" w:line="360" w:lineRule="auto"/>
        <w:ind w:firstLine="709"/>
        <w:jc w:val="both"/>
        <w:rPr>
          <w:rFonts w:ascii="Times New Roman" w:hAnsi="Times New Roman" w:cs="Times New Roman"/>
          <w:color w:val="auto"/>
          <w:sz w:val="28"/>
          <w:szCs w:val="28"/>
        </w:rPr>
      </w:pPr>
      <w:r w:rsidRPr="00E51BC5">
        <w:rPr>
          <w:rFonts w:ascii="Times New Roman" w:hAnsi="Times New Roman" w:cs="Times New Roman"/>
          <w:color w:val="auto"/>
          <w:sz w:val="28"/>
          <w:szCs w:val="28"/>
        </w:rPr>
        <w:t>Обязательная часть АООП для обучающихся с легкой умственной от</w:t>
      </w:r>
      <w:r w:rsidRPr="00E51BC5">
        <w:rPr>
          <w:rFonts w:ascii="Times New Roman" w:hAnsi="Times New Roman" w:cs="Times New Roman"/>
          <w:color w:val="auto"/>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5"/>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w:t>
      </w:r>
      <w:r>
        <w:rPr>
          <w:rFonts w:ascii="Times New Roman" w:hAnsi="Times New Roman" w:cs="Times New Roman"/>
          <w:color w:val="auto"/>
          <w:sz w:val="28"/>
          <w:szCs w:val="28"/>
        </w:rPr>
        <w:lastRenderedPageBreak/>
        <w:t>«умственной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w:t>
      </w:r>
      <w:r>
        <w:rPr>
          <w:rFonts w:ascii="Times New Roman" w:hAnsi="Times New Roman" w:cs="Times New Roman"/>
          <w:color w:val="auto"/>
          <w:sz w:val="28"/>
          <w:szCs w:val="28"/>
        </w:rPr>
        <w:lastRenderedPageBreak/>
        <w:t>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w:t>
      </w:r>
      <w:r>
        <w:rPr>
          <w:rFonts w:ascii="Times New Roman" w:hAnsi="Times New Roman" w:cs="Times New Roman"/>
          <w:color w:val="auto"/>
          <w:sz w:val="28"/>
          <w:szCs w:val="28"/>
        </w:rPr>
        <w:lastRenderedPageBreak/>
        <w:t xml:space="preserve">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 xml:space="preserve">ния, оказывается возможным в той или иной </w:t>
      </w:r>
      <w:r>
        <w:rPr>
          <w:rFonts w:ascii="Times New Roman" w:hAnsi="Times New Roman" w:cs="Times New Roman"/>
          <w:color w:val="auto"/>
          <w:sz w:val="28"/>
          <w:szCs w:val="28"/>
          <w:shd w:val="clear" w:color="auto" w:fill="FFFFFF"/>
        </w:rPr>
        <w:lastRenderedPageBreak/>
        <w:t>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 xml:space="preserve">ями). В связи с этим </w:t>
      </w:r>
      <w:r>
        <w:rPr>
          <w:rFonts w:ascii="Times New Roman" w:hAnsi="Times New Roman" w:cs="Times New Roman"/>
          <w:color w:val="auto"/>
          <w:sz w:val="28"/>
          <w:szCs w:val="28"/>
          <w:shd w:val="clear" w:color="auto" w:fill="FFFFFF"/>
        </w:rPr>
        <w:lastRenderedPageBreak/>
        <w:t>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 xml:space="preserve">ями) </w:t>
      </w:r>
      <w:r w:rsidR="00AC5096">
        <w:rPr>
          <w:rFonts w:ascii="Times New Roman" w:hAnsi="Times New Roman" w:cs="Times New Roman"/>
          <w:color w:val="auto"/>
          <w:sz w:val="28"/>
          <w:szCs w:val="28"/>
          <w:shd w:val="clear" w:color="auto" w:fill="FFFFFF"/>
        </w:rPr>
        <w:t>свой</w:t>
      </w:r>
      <w:r w:rsidR="00AC5096">
        <w:rPr>
          <w:rFonts w:ascii="Times New Roman" w:hAnsi="Times New Roman" w:cs="Times New Roman"/>
          <w:color w:val="auto"/>
          <w:sz w:val="28"/>
          <w:szCs w:val="28"/>
          <w:shd w:val="clear" w:color="auto" w:fill="FFFFFF"/>
        </w:rPr>
        <w:softHyphen/>
        <w:t>ственна недифференцировано</w:t>
      </w:r>
      <w:r>
        <w:rPr>
          <w:rFonts w:ascii="Times New Roman" w:hAnsi="Times New Roman" w:cs="Times New Roman"/>
          <w:color w:val="auto"/>
          <w:sz w:val="28"/>
          <w:szCs w:val="28"/>
          <w:shd w:val="clear" w:color="auto" w:fill="FFFFFF"/>
        </w:rPr>
        <w:t>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вить </w:t>
      </w:r>
      <w:r>
        <w:rPr>
          <w:rFonts w:ascii="Times New Roman" w:hAnsi="Times New Roman" w:cs="Times New Roman"/>
          <w:color w:val="auto"/>
          <w:sz w:val="28"/>
          <w:szCs w:val="28"/>
        </w:rPr>
        <w:lastRenderedPageBreak/>
        <w:t>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sidRPr="001C1DE8">
        <w:rPr>
          <w:rFonts w:ascii="Times New Roman" w:hAnsi="Times New Roman" w:cs="Times New Roman"/>
          <w:b/>
          <w:bCs/>
          <w:color w:val="auto"/>
          <w:sz w:val="28"/>
          <w:szCs w:val="28"/>
          <w:shd w:val="clear" w:color="auto" w:fill="FFFFFF"/>
        </w:rPr>
        <w:t>Волевая</w:t>
      </w:r>
      <w:r w:rsidRPr="001C1DE8">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sidRPr="001C1DE8">
        <w:rPr>
          <w:rFonts w:ascii="Times New Roman" w:hAnsi="Times New Roman" w:cs="Times New Roman"/>
          <w:color w:val="auto"/>
          <w:sz w:val="28"/>
          <w:szCs w:val="28"/>
          <w:shd w:val="clear" w:color="auto" w:fill="FFFFFF"/>
        </w:rPr>
        <w:softHyphen/>
        <w:t>ру</w:t>
      </w:r>
      <w:r w:rsidRPr="001C1DE8">
        <w:rPr>
          <w:rFonts w:ascii="Times New Roman" w:hAnsi="Times New Roman" w:cs="Times New Roman"/>
          <w:color w:val="auto"/>
          <w:sz w:val="28"/>
          <w:szCs w:val="28"/>
          <w:shd w:val="clear" w:color="auto" w:fill="FFFFFF"/>
        </w:rPr>
        <w:softHyphen/>
        <w:t>ше</w:t>
      </w:r>
      <w:r w:rsidRPr="001C1DE8">
        <w:rPr>
          <w:rFonts w:ascii="Times New Roman" w:hAnsi="Times New Roman" w:cs="Times New Roman"/>
          <w:color w:val="auto"/>
          <w:sz w:val="28"/>
          <w:szCs w:val="28"/>
          <w:shd w:val="clear" w:color="auto" w:fill="FFFFFF"/>
        </w:rPr>
        <w:softHyphen/>
        <w:t>ни</w:t>
      </w:r>
      <w:r w:rsidRPr="001C1DE8">
        <w:rPr>
          <w:rFonts w:ascii="Times New Roman" w:hAnsi="Times New Roman" w:cs="Times New Roman"/>
          <w:color w:val="auto"/>
          <w:sz w:val="28"/>
          <w:szCs w:val="28"/>
          <w:shd w:val="clear" w:color="auto" w:fill="FFFFFF"/>
        </w:rPr>
        <w:softHyphen/>
        <w:t>ями) характеризуется сла</w:t>
      </w:r>
      <w:r w:rsidRPr="001C1DE8">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sidRPr="001C1DE8">
        <w:rPr>
          <w:rFonts w:ascii="Times New Roman" w:hAnsi="Times New Roman" w:cs="Times New Roman"/>
          <w:color w:val="auto"/>
          <w:sz w:val="28"/>
          <w:szCs w:val="28"/>
          <w:shd w:val="clear" w:color="auto" w:fill="FFFFFF"/>
        </w:rPr>
        <w:softHyphen/>
        <w:t>ша</w:t>
      </w:r>
      <w:r w:rsidRPr="001C1DE8">
        <w:rPr>
          <w:rFonts w:ascii="Times New Roman" w:hAnsi="Times New Roman" w:cs="Times New Roman"/>
          <w:color w:val="auto"/>
          <w:sz w:val="28"/>
          <w:szCs w:val="28"/>
          <w:shd w:val="clear" w:color="auto" w:fill="FFFFFF"/>
        </w:rPr>
        <w:softHyphen/>
        <w:t>е</w:t>
      </w:r>
      <w:r w:rsidRPr="001C1DE8">
        <w:rPr>
          <w:rFonts w:ascii="Times New Roman" w:hAnsi="Times New Roman" w:cs="Times New Roman"/>
          <w:color w:val="auto"/>
          <w:sz w:val="28"/>
          <w:szCs w:val="28"/>
          <w:shd w:val="clear" w:color="auto" w:fill="FFFFFF"/>
        </w:rPr>
        <w:softHyphen/>
        <w:t>мостью. Та</w:t>
      </w:r>
      <w:r w:rsidRPr="001C1DE8">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sidRPr="001C1DE8">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sidRPr="001C1DE8">
        <w:rPr>
          <w:rFonts w:ascii="Times New Roman" w:hAnsi="Times New Roman" w:cs="Times New Roman"/>
          <w:color w:val="auto"/>
          <w:sz w:val="28"/>
          <w:szCs w:val="28"/>
          <w:shd w:val="clear" w:color="auto" w:fill="FFFFFF"/>
        </w:rPr>
        <w:softHyphen/>
        <w:t>ют</w:t>
      </w:r>
      <w:r w:rsidRPr="001C1DE8">
        <w:rPr>
          <w:rFonts w:ascii="Times New Roman" w:hAnsi="Times New Roman" w:cs="Times New Roman"/>
          <w:color w:val="auto"/>
          <w:sz w:val="28"/>
          <w:szCs w:val="28"/>
          <w:shd w:val="clear" w:color="auto" w:fill="FFFFFF"/>
        </w:rPr>
        <w:softHyphen/>
        <w:t>ся</w:t>
      </w:r>
      <w:r>
        <w:rPr>
          <w:rFonts w:ascii="Times New Roman" w:hAnsi="Times New Roman" w:cs="Times New Roman"/>
          <w:color w:val="auto"/>
          <w:sz w:val="28"/>
          <w:szCs w:val="28"/>
          <w:shd w:val="clear" w:color="auto" w:fill="FFFFFF"/>
        </w:rPr>
        <w:t xml:space="preserve">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 xml:space="preserve">ние этой группы школьников целеполаганию, </w:t>
      </w:r>
      <w:r>
        <w:rPr>
          <w:rFonts w:ascii="Times New Roman" w:hAnsi="Times New Roman" w:cs="Times New Roman"/>
          <w:color w:val="auto"/>
          <w:sz w:val="28"/>
          <w:szCs w:val="28"/>
        </w:rPr>
        <w:lastRenderedPageBreak/>
        <w:t>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 xml:space="preserve">ловий выступает система </w:t>
      </w:r>
      <w:r>
        <w:rPr>
          <w:rFonts w:ascii="Times New Roman" w:hAnsi="Times New Roman" w:cs="Times New Roman"/>
          <w:color w:val="auto"/>
          <w:sz w:val="28"/>
          <w:szCs w:val="28"/>
          <w:shd w:val="clear" w:color="auto" w:fill="FFFFFF"/>
        </w:rPr>
        <w:lastRenderedPageBreak/>
        <w:t>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6"/>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w:t>
      </w:r>
      <w:r>
        <w:rPr>
          <w:rFonts w:ascii="Times New Roman" w:hAnsi="Times New Roman" w:cs="Times New Roman"/>
          <w:b w:val="0"/>
          <w:caps w:val="0"/>
          <w:color w:val="auto"/>
          <w:sz w:val="28"/>
          <w:szCs w:val="28"/>
          <w:shd w:val="clear" w:color="auto" w:fill="FFFFFF"/>
        </w:rPr>
        <w:lastRenderedPageBreak/>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lastRenderedPageBreak/>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CE76C0">
      <w:pPr>
        <w:pStyle w:val="p16"/>
        <w:shd w:val="clear" w:color="auto" w:fill="FFFFFF"/>
        <w:spacing w:before="0" w:after="0" w:line="360" w:lineRule="auto"/>
        <w:ind w:firstLine="709"/>
        <w:jc w:val="both"/>
        <w:rPr>
          <w:sz w:val="28"/>
          <w:szCs w:val="28"/>
        </w:rPr>
      </w:pPr>
      <w:r>
        <w:rPr>
          <w:sz w:val="28"/>
          <w:szCs w:val="28"/>
        </w:rPr>
        <w:t xml:space="preserve">- </w:t>
      </w:r>
      <w:r w:rsidR="005B5BE4">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CE76C0">
      <w:pPr>
        <w:pStyle w:val="p16"/>
        <w:shd w:val="clear" w:color="auto" w:fill="FFFFFF"/>
        <w:spacing w:before="0" w:after="0" w:line="360" w:lineRule="auto"/>
        <w:ind w:firstLine="709"/>
        <w:jc w:val="both"/>
        <w:rPr>
          <w:sz w:val="28"/>
          <w:szCs w:val="28"/>
        </w:rPr>
      </w:pPr>
      <w:r>
        <w:rPr>
          <w:sz w:val="28"/>
          <w:szCs w:val="28"/>
        </w:rPr>
        <w:t xml:space="preserve">- </w:t>
      </w:r>
      <w:r w:rsidR="005B5BE4">
        <w:rPr>
          <w:sz w:val="28"/>
          <w:szCs w:val="28"/>
        </w:rPr>
        <w:t>деление слов на слоги для переноса;</w:t>
      </w:r>
    </w:p>
    <w:p w:rsidR="005B5BE4" w:rsidRDefault="00CE76C0">
      <w:pPr>
        <w:pStyle w:val="p16"/>
        <w:shd w:val="clear" w:color="auto" w:fill="FFFFFF"/>
        <w:spacing w:before="0" w:after="0" w:line="360" w:lineRule="auto"/>
        <w:ind w:firstLine="709"/>
        <w:jc w:val="both"/>
        <w:rPr>
          <w:sz w:val="28"/>
          <w:szCs w:val="28"/>
        </w:rPr>
      </w:pPr>
      <w:r>
        <w:rPr>
          <w:sz w:val="28"/>
          <w:szCs w:val="28"/>
        </w:rPr>
        <w:lastRenderedPageBreak/>
        <w:t xml:space="preserve">- </w:t>
      </w:r>
      <w:r w:rsidR="005B5BE4">
        <w:rPr>
          <w:sz w:val="28"/>
          <w:szCs w:val="28"/>
        </w:rPr>
        <w:t>списывание по слогам и целыми словами с рукописного и печатного текста с орфографическим проговариванием;</w:t>
      </w:r>
    </w:p>
    <w:p w:rsidR="005B5BE4" w:rsidRDefault="00CE76C0">
      <w:pPr>
        <w:pStyle w:val="p16"/>
        <w:shd w:val="clear" w:color="auto" w:fill="FFFFFF"/>
        <w:spacing w:before="0" w:after="0" w:line="360" w:lineRule="auto"/>
        <w:ind w:firstLine="709"/>
        <w:jc w:val="both"/>
        <w:rPr>
          <w:sz w:val="28"/>
          <w:szCs w:val="28"/>
        </w:rPr>
      </w:pPr>
      <w:r>
        <w:rPr>
          <w:sz w:val="28"/>
          <w:szCs w:val="28"/>
        </w:rPr>
        <w:t xml:space="preserve">- </w:t>
      </w:r>
      <w:r w:rsidR="005B5BE4">
        <w:rPr>
          <w:sz w:val="28"/>
          <w:szCs w:val="28"/>
        </w:rPr>
        <w:t>запись под диктовку слов и коротких предложений (2-4 слова) с изученными орфограммами;</w:t>
      </w:r>
    </w:p>
    <w:p w:rsidR="005B5BE4" w:rsidRDefault="00CE76C0">
      <w:pPr>
        <w:pStyle w:val="p16"/>
        <w:shd w:val="clear" w:color="auto" w:fill="FFFFFF"/>
        <w:spacing w:before="0" w:after="0" w:line="360" w:lineRule="auto"/>
        <w:ind w:firstLine="709"/>
        <w:jc w:val="both"/>
        <w:rPr>
          <w:sz w:val="28"/>
          <w:szCs w:val="28"/>
        </w:rPr>
      </w:pPr>
      <w:r>
        <w:rPr>
          <w:sz w:val="28"/>
          <w:szCs w:val="28"/>
        </w:rPr>
        <w:t xml:space="preserve">- </w:t>
      </w:r>
      <w:r w:rsidR="005B5BE4">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CE76C0">
      <w:pPr>
        <w:pStyle w:val="p16"/>
        <w:shd w:val="clear" w:color="auto" w:fill="FFFFFF"/>
        <w:spacing w:before="0" w:after="0" w:line="360" w:lineRule="auto"/>
        <w:ind w:firstLine="709"/>
        <w:jc w:val="both"/>
        <w:rPr>
          <w:sz w:val="28"/>
          <w:szCs w:val="28"/>
        </w:rPr>
      </w:pPr>
      <w:r>
        <w:rPr>
          <w:sz w:val="28"/>
          <w:szCs w:val="28"/>
        </w:rPr>
        <w:t xml:space="preserve">- </w:t>
      </w:r>
      <w:r w:rsidR="005B5BE4">
        <w:rPr>
          <w:sz w:val="28"/>
          <w:szCs w:val="28"/>
        </w:rPr>
        <w:t>дифференциация и подбор слов, обозначающих предметы, действия, признаки;</w:t>
      </w:r>
    </w:p>
    <w:p w:rsidR="005B5BE4" w:rsidRDefault="00CE76C0">
      <w:pPr>
        <w:pStyle w:val="p16"/>
        <w:shd w:val="clear" w:color="auto" w:fill="FFFFFF"/>
        <w:spacing w:before="0" w:after="0" w:line="360" w:lineRule="auto"/>
        <w:ind w:firstLine="709"/>
        <w:jc w:val="both"/>
        <w:rPr>
          <w:sz w:val="28"/>
          <w:szCs w:val="28"/>
        </w:rPr>
      </w:pPr>
      <w:r>
        <w:rPr>
          <w:sz w:val="28"/>
          <w:szCs w:val="28"/>
        </w:rPr>
        <w:t xml:space="preserve">- </w:t>
      </w:r>
      <w:r w:rsidR="005B5BE4">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CE76C0">
      <w:pPr>
        <w:pStyle w:val="p16"/>
        <w:shd w:val="clear" w:color="auto" w:fill="FFFFFF"/>
        <w:spacing w:before="0" w:after="0" w:line="360" w:lineRule="auto"/>
        <w:ind w:firstLine="709"/>
        <w:jc w:val="both"/>
        <w:rPr>
          <w:sz w:val="28"/>
          <w:szCs w:val="28"/>
        </w:rPr>
      </w:pPr>
      <w:r>
        <w:rPr>
          <w:sz w:val="28"/>
          <w:szCs w:val="28"/>
        </w:rPr>
        <w:t xml:space="preserve">- </w:t>
      </w:r>
      <w:r w:rsidR="005B5BE4">
        <w:rPr>
          <w:sz w:val="28"/>
          <w:szCs w:val="28"/>
        </w:rPr>
        <w:t>выделение из текста предложений на заданную тему;</w:t>
      </w:r>
    </w:p>
    <w:p w:rsidR="005B5BE4" w:rsidRDefault="00CE76C0">
      <w:pPr>
        <w:pStyle w:val="p16"/>
        <w:shd w:val="clear" w:color="auto" w:fill="FFFFFF"/>
        <w:spacing w:before="0" w:after="0" w:line="360" w:lineRule="auto"/>
        <w:ind w:firstLine="709"/>
        <w:jc w:val="both"/>
        <w:rPr>
          <w:sz w:val="28"/>
          <w:szCs w:val="28"/>
          <w:u w:val="single"/>
        </w:rPr>
      </w:pPr>
      <w:r>
        <w:rPr>
          <w:sz w:val="28"/>
          <w:szCs w:val="28"/>
        </w:rPr>
        <w:t xml:space="preserve">- </w:t>
      </w:r>
      <w:r w:rsidR="005B5BE4">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CE76C0">
      <w:pPr>
        <w:pStyle w:val="p15"/>
        <w:shd w:val="clear" w:color="auto" w:fill="FFFFFF"/>
        <w:spacing w:before="0" w:after="0" w:line="360" w:lineRule="auto"/>
        <w:ind w:firstLine="709"/>
        <w:jc w:val="both"/>
        <w:rPr>
          <w:sz w:val="28"/>
          <w:szCs w:val="28"/>
        </w:rPr>
      </w:pPr>
      <w:r>
        <w:rPr>
          <w:sz w:val="28"/>
          <w:szCs w:val="28"/>
        </w:rPr>
        <w:t xml:space="preserve">- </w:t>
      </w:r>
      <w:r w:rsidR="005B5BE4">
        <w:rPr>
          <w:sz w:val="28"/>
          <w:szCs w:val="28"/>
        </w:rPr>
        <w:t xml:space="preserve">различение звуков и букв; </w:t>
      </w:r>
    </w:p>
    <w:p w:rsidR="005B5BE4" w:rsidRDefault="00CE76C0">
      <w:pPr>
        <w:pStyle w:val="p15"/>
        <w:shd w:val="clear" w:color="auto" w:fill="FFFFFF"/>
        <w:spacing w:before="0" w:after="0" w:line="360" w:lineRule="auto"/>
        <w:ind w:firstLine="709"/>
        <w:jc w:val="both"/>
        <w:rPr>
          <w:sz w:val="28"/>
          <w:szCs w:val="28"/>
        </w:rPr>
      </w:pPr>
      <w:r>
        <w:rPr>
          <w:sz w:val="28"/>
          <w:szCs w:val="28"/>
        </w:rPr>
        <w:t xml:space="preserve">- </w:t>
      </w:r>
      <w:r w:rsidR="005B5BE4">
        <w:rPr>
          <w:sz w:val="28"/>
          <w:szCs w:val="28"/>
        </w:rPr>
        <w:t>характеристика гласных и согласных звуков с опорой на образец и опорную схему;</w:t>
      </w:r>
    </w:p>
    <w:p w:rsidR="005B5BE4" w:rsidRDefault="00CE76C0">
      <w:pPr>
        <w:pStyle w:val="p15"/>
        <w:shd w:val="clear" w:color="auto" w:fill="FFFFFF"/>
        <w:spacing w:before="0" w:after="0" w:line="360" w:lineRule="auto"/>
        <w:ind w:firstLine="709"/>
        <w:jc w:val="both"/>
        <w:rPr>
          <w:sz w:val="28"/>
          <w:szCs w:val="28"/>
        </w:rPr>
      </w:pPr>
      <w:r>
        <w:rPr>
          <w:sz w:val="28"/>
          <w:szCs w:val="28"/>
        </w:rPr>
        <w:t xml:space="preserve">- </w:t>
      </w:r>
      <w:r w:rsidR="005B5BE4">
        <w:rPr>
          <w:sz w:val="28"/>
          <w:szCs w:val="28"/>
        </w:rPr>
        <w:t>списывание рукописного и печатного текста целыми словами с орфографическим проговариванием;</w:t>
      </w:r>
    </w:p>
    <w:p w:rsidR="005B5BE4" w:rsidRDefault="00CE76C0">
      <w:pPr>
        <w:pStyle w:val="p15"/>
        <w:shd w:val="clear" w:color="auto" w:fill="FFFFFF"/>
        <w:spacing w:before="0" w:after="0" w:line="360" w:lineRule="auto"/>
        <w:ind w:firstLine="709"/>
        <w:jc w:val="both"/>
        <w:rPr>
          <w:sz w:val="28"/>
          <w:szCs w:val="28"/>
        </w:rPr>
      </w:pPr>
      <w:r>
        <w:rPr>
          <w:sz w:val="28"/>
          <w:szCs w:val="28"/>
        </w:rPr>
        <w:t xml:space="preserve">- </w:t>
      </w:r>
      <w:r w:rsidR="005B5BE4">
        <w:rPr>
          <w:sz w:val="28"/>
          <w:szCs w:val="28"/>
        </w:rPr>
        <w:t>запись под диктовку текста, включающего слова с изученными орфограммами (30-35 слов);</w:t>
      </w:r>
    </w:p>
    <w:p w:rsidR="005B5BE4" w:rsidRDefault="00CE76C0">
      <w:pPr>
        <w:pStyle w:val="p15"/>
        <w:shd w:val="clear" w:color="auto" w:fill="FFFFFF"/>
        <w:spacing w:before="0" w:after="0" w:line="360" w:lineRule="auto"/>
        <w:ind w:firstLine="709"/>
        <w:jc w:val="both"/>
        <w:rPr>
          <w:sz w:val="28"/>
          <w:szCs w:val="28"/>
        </w:rPr>
      </w:pPr>
      <w:r>
        <w:rPr>
          <w:sz w:val="28"/>
          <w:szCs w:val="28"/>
        </w:rPr>
        <w:t xml:space="preserve">- </w:t>
      </w:r>
      <w:r w:rsidR="005B5BE4">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CE76C0">
      <w:pPr>
        <w:pStyle w:val="p15"/>
        <w:shd w:val="clear" w:color="auto" w:fill="FFFFFF"/>
        <w:spacing w:before="0" w:after="0" w:line="360" w:lineRule="auto"/>
        <w:ind w:firstLine="709"/>
        <w:jc w:val="both"/>
        <w:rPr>
          <w:sz w:val="28"/>
          <w:szCs w:val="28"/>
        </w:rPr>
      </w:pPr>
      <w:r>
        <w:rPr>
          <w:sz w:val="28"/>
          <w:szCs w:val="28"/>
        </w:rPr>
        <w:t xml:space="preserve">- </w:t>
      </w:r>
      <w:r w:rsidR="005B5BE4">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CE76C0">
      <w:pPr>
        <w:pStyle w:val="p15"/>
        <w:shd w:val="clear" w:color="auto" w:fill="FFFFFF"/>
        <w:spacing w:before="0" w:after="0" w:line="360" w:lineRule="auto"/>
        <w:ind w:firstLine="709"/>
        <w:jc w:val="both"/>
        <w:rPr>
          <w:sz w:val="28"/>
          <w:szCs w:val="28"/>
        </w:rPr>
      </w:pPr>
      <w:r>
        <w:rPr>
          <w:sz w:val="28"/>
          <w:szCs w:val="28"/>
        </w:rPr>
        <w:t xml:space="preserve">- </w:t>
      </w:r>
      <w:r w:rsidR="005B5BE4">
        <w:rPr>
          <w:sz w:val="28"/>
          <w:szCs w:val="28"/>
        </w:rPr>
        <w:t>деление текста на предложения;</w:t>
      </w:r>
    </w:p>
    <w:p w:rsidR="005B5BE4" w:rsidRDefault="00CE76C0">
      <w:pPr>
        <w:pStyle w:val="p15"/>
        <w:shd w:val="clear" w:color="auto" w:fill="FFFFFF"/>
        <w:spacing w:before="0" w:after="0" w:line="360" w:lineRule="auto"/>
        <w:ind w:firstLine="709"/>
        <w:jc w:val="both"/>
        <w:rPr>
          <w:sz w:val="28"/>
          <w:szCs w:val="28"/>
        </w:rPr>
      </w:pPr>
      <w:r>
        <w:rPr>
          <w:sz w:val="28"/>
          <w:szCs w:val="28"/>
        </w:rPr>
        <w:t xml:space="preserve">- </w:t>
      </w:r>
      <w:r w:rsidR="005B5BE4">
        <w:rPr>
          <w:sz w:val="28"/>
          <w:szCs w:val="28"/>
        </w:rPr>
        <w:t>выделение темы текста (о чём идет речь), выбор одного заголовка из нескольких, подходящего по смыслу;</w:t>
      </w:r>
    </w:p>
    <w:p w:rsidR="005B5BE4" w:rsidRDefault="00CE76C0">
      <w:pPr>
        <w:pStyle w:val="p15"/>
        <w:shd w:val="clear" w:color="auto" w:fill="FFFFFF"/>
        <w:spacing w:before="0" w:after="0" w:line="360" w:lineRule="auto"/>
        <w:ind w:firstLine="709"/>
        <w:jc w:val="both"/>
        <w:rPr>
          <w:b/>
          <w:i/>
          <w:sz w:val="28"/>
          <w:szCs w:val="28"/>
        </w:rPr>
      </w:pPr>
      <w:r>
        <w:rPr>
          <w:sz w:val="28"/>
          <w:szCs w:val="28"/>
        </w:rPr>
        <w:lastRenderedPageBreak/>
        <w:t>- с</w:t>
      </w:r>
      <w:r w:rsidR="005B5BE4">
        <w:rPr>
          <w:sz w:val="28"/>
          <w:szCs w:val="28"/>
        </w:rPr>
        <w:t>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CE76C0">
      <w:pPr>
        <w:pStyle w:val="p23"/>
        <w:shd w:val="clear" w:color="auto" w:fill="FFFFFF"/>
        <w:spacing w:before="0" w:after="0" w:line="360" w:lineRule="auto"/>
        <w:ind w:firstLine="709"/>
        <w:jc w:val="both"/>
        <w:rPr>
          <w:sz w:val="28"/>
          <w:szCs w:val="28"/>
        </w:rPr>
      </w:pPr>
      <w:r>
        <w:rPr>
          <w:sz w:val="28"/>
          <w:szCs w:val="28"/>
        </w:rPr>
        <w:t xml:space="preserve">- </w:t>
      </w:r>
      <w:r w:rsidR="005B5BE4">
        <w:rPr>
          <w:sz w:val="28"/>
          <w:szCs w:val="28"/>
        </w:rPr>
        <w:t>осознанное и правильное чтение текст вслух по слогам и целыми словами;</w:t>
      </w:r>
    </w:p>
    <w:p w:rsidR="005B5BE4" w:rsidRDefault="00CE76C0">
      <w:pPr>
        <w:pStyle w:val="p23"/>
        <w:shd w:val="clear" w:color="auto" w:fill="FFFFFF"/>
        <w:spacing w:before="0" w:after="0" w:line="360" w:lineRule="auto"/>
        <w:ind w:firstLine="709"/>
        <w:jc w:val="both"/>
        <w:rPr>
          <w:sz w:val="28"/>
          <w:szCs w:val="28"/>
        </w:rPr>
      </w:pPr>
      <w:r>
        <w:rPr>
          <w:sz w:val="28"/>
          <w:szCs w:val="28"/>
        </w:rPr>
        <w:t xml:space="preserve">- </w:t>
      </w:r>
      <w:r w:rsidR="005B5BE4">
        <w:rPr>
          <w:sz w:val="28"/>
          <w:szCs w:val="28"/>
        </w:rPr>
        <w:t>пересказ содержания прочитанного текста по вопросам;</w:t>
      </w:r>
    </w:p>
    <w:p w:rsidR="005B5BE4" w:rsidRDefault="00CE76C0">
      <w:pPr>
        <w:pStyle w:val="p23"/>
        <w:shd w:val="clear" w:color="auto" w:fill="FFFFFF"/>
        <w:spacing w:before="0" w:after="0" w:line="360" w:lineRule="auto"/>
        <w:ind w:firstLine="709"/>
        <w:jc w:val="both"/>
        <w:rPr>
          <w:sz w:val="28"/>
          <w:szCs w:val="28"/>
        </w:rPr>
      </w:pPr>
      <w:r>
        <w:rPr>
          <w:sz w:val="28"/>
          <w:szCs w:val="28"/>
        </w:rPr>
        <w:t xml:space="preserve">- </w:t>
      </w:r>
      <w:r w:rsidR="005B5BE4">
        <w:rPr>
          <w:sz w:val="28"/>
          <w:szCs w:val="28"/>
        </w:rPr>
        <w:t>участие в коллективной работе по оценке поступков героев и событий;</w:t>
      </w:r>
    </w:p>
    <w:p w:rsidR="005B5BE4" w:rsidRDefault="00CE76C0">
      <w:pPr>
        <w:pStyle w:val="p23"/>
        <w:shd w:val="clear" w:color="auto" w:fill="FFFFFF"/>
        <w:spacing w:before="0" w:after="0" w:line="360" w:lineRule="auto"/>
        <w:ind w:firstLine="709"/>
        <w:jc w:val="both"/>
        <w:rPr>
          <w:sz w:val="28"/>
          <w:szCs w:val="28"/>
          <w:u w:val="single"/>
        </w:rPr>
      </w:pPr>
      <w:r>
        <w:rPr>
          <w:sz w:val="28"/>
          <w:szCs w:val="28"/>
        </w:rPr>
        <w:t xml:space="preserve">- </w:t>
      </w:r>
      <w:r w:rsidR="005B5BE4">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CE76C0">
      <w:pPr>
        <w:pStyle w:val="p22"/>
        <w:shd w:val="clear" w:color="auto" w:fill="FFFFFF"/>
        <w:spacing w:before="0" w:after="0" w:line="360" w:lineRule="auto"/>
        <w:ind w:firstLine="709"/>
        <w:jc w:val="both"/>
        <w:rPr>
          <w:sz w:val="28"/>
          <w:szCs w:val="28"/>
        </w:rPr>
      </w:pPr>
      <w:r>
        <w:rPr>
          <w:sz w:val="28"/>
          <w:szCs w:val="28"/>
        </w:rPr>
        <w:t xml:space="preserve">- </w:t>
      </w:r>
      <w:r w:rsidR="005B5BE4">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CE76C0">
      <w:pPr>
        <w:pStyle w:val="p22"/>
        <w:shd w:val="clear" w:color="auto" w:fill="FFFFFF"/>
        <w:spacing w:before="0" w:after="0" w:line="360" w:lineRule="auto"/>
        <w:ind w:firstLine="709"/>
        <w:jc w:val="both"/>
        <w:rPr>
          <w:sz w:val="28"/>
          <w:szCs w:val="28"/>
        </w:rPr>
      </w:pPr>
      <w:r>
        <w:rPr>
          <w:sz w:val="28"/>
          <w:szCs w:val="28"/>
        </w:rPr>
        <w:t xml:space="preserve">- </w:t>
      </w:r>
      <w:r w:rsidR="005B5BE4">
        <w:rPr>
          <w:sz w:val="28"/>
          <w:szCs w:val="28"/>
        </w:rPr>
        <w:t>ответы на вопросы учителя по прочитанному тексту;</w:t>
      </w:r>
    </w:p>
    <w:p w:rsidR="005B5BE4" w:rsidRDefault="00CE76C0">
      <w:pPr>
        <w:pStyle w:val="p22"/>
        <w:shd w:val="clear" w:color="auto" w:fill="FFFFFF"/>
        <w:spacing w:before="0" w:after="0" w:line="360" w:lineRule="auto"/>
        <w:ind w:firstLine="709"/>
        <w:jc w:val="both"/>
        <w:rPr>
          <w:sz w:val="28"/>
          <w:szCs w:val="28"/>
        </w:rPr>
      </w:pPr>
      <w:r>
        <w:rPr>
          <w:sz w:val="28"/>
          <w:szCs w:val="28"/>
        </w:rPr>
        <w:t xml:space="preserve">- </w:t>
      </w:r>
      <w:r w:rsidR="005B5BE4">
        <w:rPr>
          <w:sz w:val="28"/>
          <w:szCs w:val="28"/>
        </w:rPr>
        <w:t>определение основной мысли текста после предварительного его анализа;</w:t>
      </w:r>
    </w:p>
    <w:p w:rsidR="005B5BE4" w:rsidRDefault="00CE76C0">
      <w:pPr>
        <w:pStyle w:val="p22"/>
        <w:shd w:val="clear" w:color="auto" w:fill="FFFFFF"/>
        <w:spacing w:before="0" w:after="0" w:line="360" w:lineRule="auto"/>
        <w:ind w:firstLine="709"/>
        <w:jc w:val="both"/>
        <w:rPr>
          <w:sz w:val="28"/>
          <w:szCs w:val="28"/>
        </w:rPr>
      </w:pPr>
      <w:r>
        <w:rPr>
          <w:sz w:val="28"/>
          <w:szCs w:val="28"/>
        </w:rPr>
        <w:t xml:space="preserve">- </w:t>
      </w:r>
      <w:r w:rsidR="005B5BE4">
        <w:rPr>
          <w:sz w:val="28"/>
          <w:szCs w:val="28"/>
        </w:rPr>
        <w:t>чтение текста молча с выполнением заданий учителя;</w:t>
      </w:r>
    </w:p>
    <w:p w:rsidR="005B5BE4" w:rsidRDefault="00CE76C0">
      <w:pPr>
        <w:pStyle w:val="p22"/>
        <w:shd w:val="clear" w:color="auto" w:fill="FFFFFF"/>
        <w:spacing w:before="0" w:after="0" w:line="360" w:lineRule="auto"/>
        <w:ind w:firstLine="709"/>
        <w:jc w:val="both"/>
        <w:rPr>
          <w:sz w:val="28"/>
          <w:szCs w:val="28"/>
        </w:rPr>
      </w:pPr>
      <w:r>
        <w:rPr>
          <w:sz w:val="28"/>
          <w:szCs w:val="28"/>
        </w:rPr>
        <w:t xml:space="preserve">- </w:t>
      </w:r>
      <w:r w:rsidR="005B5BE4">
        <w:rPr>
          <w:sz w:val="28"/>
          <w:szCs w:val="28"/>
        </w:rPr>
        <w:t>определение главных действующих лиц произведения; элементарная оценка их поступков;</w:t>
      </w:r>
    </w:p>
    <w:p w:rsidR="005B5BE4" w:rsidRDefault="00CE76C0">
      <w:pPr>
        <w:pStyle w:val="p22"/>
        <w:shd w:val="clear" w:color="auto" w:fill="FFFFFF"/>
        <w:spacing w:before="0" w:after="0" w:line="360" w:lineRule="auto"/>
        <w:ind w:firstLine="709"/>
        <w:jc w:val="both"/>
        <w:rPr>
          <w:sz w:val="28"/>
          <w:szCs w:val="28"/>
        </w:rPr>
      </w:pPr>
      <w:r>
        <w:rPr>
          <w:sz w:val="28"/>
          <w:szCs w:val="28"/>
        </w:rPr>
        <w:t xml:space="preserve">- </w:t>
      </w:r>
      <w:r w:rsidR="005B5BE4">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CE76C0">
      <w:pPr>
        <w:pStyle w:val="p22"/>
        <w:shd w:val="clear" w:color="auto" w:fill="FFFFFF"/>
        <w:spacing w:before="0" w:after="0" w:line="360" w:lineRule="auto"/>
        <w:ind w:firstLine="709"/>
        <w:jc w:val="both"/>
        <w:rPr>
          <w:rStyle w:val="s12"/>
          <w:sz w:val="28"/>
          <w:szCs w:val="28"/>
        </w:rPr>
      </w:pPr>
      <w:r>
        <w:rPr>
          <w:sz w:val="28"/>
          <w:szCs w:val="28"/>
        </w:rPr>
        <w:t xml:space="preserve">- </w:t>
      </w:r>
      <w:r w:rsidR="005B5BE4">
        <w:rPr>
          <w:sz w:val="28"/>
          <w:szCs w:val="28"/>
        </w:rPr>
        <w:t>пересказ текста по частям с опорой на вопросы учителя, картинный план или иллюстрацию;</w:t>
      </w:r>
    </w:p>
    <w:p w:rsidR="005B5BE4" w:rsidRDefault="00CE76C0">
      <w:pPr>
        <w:pStyle w:val="p22"/>
        <w:shd w:val="clear" w:color="auto" w:fill="FFFFFF"/>
        <w:spacing w:before="0" w:after="0" w:line="360" w:lineRule="auto"/>
        <w:ind w:firstLine="709"/>
        <w:jc w:val="both"/>
        <w:rPr>
          <w:b/>
          <w:i/>
          <w:sz w:val="28"/>
          <w:szCs w:val="28"/>
        </w:rPr>
      </w:pPr>
      <w:r>
        <w:rPr>
          <w:rStyle w:val="s12"/>
          <w:sz w:val="28"/>
          <w:szCs w:val="28"/>
        </w:rPr>
        <w:t xml:space="preserve">- </w:t>
      </w:r>
      <w:r w:rsidR="005B5BE4">
        <w:rPr>
          <w:rStyle w:val="s12"/>
          <w:sz w:val="28"/>
          <w:szCs w:val="28"/>
        </w:rPr>
        <w:t>в</w:t>
      </w:r>
      <w:r w:rsidR="005B5BE4">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формулировка просьб и желаний с использованием этикетных слов и выражений;</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участие в ролевых играх в соответствии с речевыми возможностями;</w:t>
      </w:r>
    </w:p>
    <w:p w:rsidR="005B5BE4" w:rsidRDefault="00CE76C0">
      <w:pPr>
        <w:pStyle w:val="p28"/>
        <w:shd w:val="clear" w:color="auto" w:fill="FFFFFF"/>
        <w:spacing w:before="0" w:after="0" w:line="360" w:lineRule="auto"/>
        <w:ind w:firstLine="709"/>
        <w:jc w:val="both"/>
        <w:rPr>
          <w:sz w:val="28"/>
          <w:szCs w:val="28"/>
        </w:rPr>
      </w:pPr>
      <w:r>
        <w:rPr>
          <w:sz w:val="28"/>
          <w:szCs w:val="28"/>
        </w:rPr>
        <w:lastRenderedPageBreak/>
        <w:t xml:space="preserve">- </w:t>
      </w:r>
      <w:r w:rsidR="005B5BE4">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выразительное произнесение чистоговорок, коротких стихотворений с опорой на образец чтения учителя;</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участие в беседах на темы, близкие личному опыту ребенка;</w:t>
      </w:r>
    </w:p>
    <w:p w:rsidR="005B5BE4" w:rsidRDefault="00CE76C0">
      <w:pPr>
        <w:pStyle w:val="p28"/>
        <w:shd w:val="clear" w:color="auto" w:fill="FFFFFF"/>
        <w:spacing w:before="0" w:after="0" w:line="360" w:lineRule="auto"/>
        <w:ind w:firstLine="709"/>
        <w:jc w:val="both"/>
        <w:rPr>
          <w:sz w:val="28"/>
          <w:szCs w:val="28"/>
          <w:u w:val="single"/>
        </w:rPr>
      </w:pPr>
      <w:r>
        <w:rPr>
          <w:sz w:val="28"/>
          <w:szCs w:val="28"/>
        </w:rPr>
        <w:t xml:space="preserve">- </w:t>
      </w:r>
      <w:r w:rsidR="005B5BE4">
        <w:rPr>
          <w:sz w:val="28"/>
          <w:szCs w:val="28"/>
        </w:rPr>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CE76C0">
      <w:pPr>
        <w:pStyle w:val="p28"/>
        <w:shd w:val="clear" w:color="auto" w:fill="FFFFFF"/>
        <w:spacing w:before="0" w:after="0" w:line="360" w:lineRule="auto"/>
        <w:ind w:firstLine="709"/>
        <w:jc w:val="both"/>
        <w:rPr>
          <w:sz w:val="28"/>
          <w:szCs w:val="28"/>
        </w:rPr>
      </w:pPr>
      <w:r>
        <w:rPr>
          <w:rStyle w:val="s13"/>
          <w:sz w:val="28"/>
          <w:szCs w:val="28"/>
        </w:rPr>
        <w:t xml:space="preserve">- </w:t>
      </w:r>
      <w:r w:rsidR="005B5BE4">
        <w:rPr>
          <w:rStyle w:val="s13"/>
          <w:sz w:val="28"/>
          <w:szCs w:val="28"/>
        </w:rPr>
        <w:t>п</w:t>
      </w:r>
      <w:r w:rsidR="005B5BE4">
        <w:rPr>
          <w:sz w:val="28"/>
          <w:szCs w:val="28"/>
        </w:rPr>
        <w:t>онимание содержания небольших по объему сказок, рассказов и стихотворений; ответы на вопросы;</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понимание содержания детских радио- и телепередач, ответы на вопросы учителя;</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выбор правильных средств интонации с опорой на образец речи учителя и анализ речевой ситуации;</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активное участие в диалогах по темам речевых ситуаций;</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CE76C0">
      <w:pPr>
        <w:pStyle w:val="p28"/>
        <w:shd w:val="clear" w:color="auto" w:fill="FFFFFF"/>
        <w:spacing w:before="0" w:after="0" w:line="360" w:lineRule="auto"/>
        <w:ind w:firstLine="709"/>
        <w:jc w:val="both"/>
        <w:rPr>
          <w:sz w:val="28"/>
          <w:szCs w:val="28"/>
        </w:rPr>
      </w:pPr>
      <w:r>
        <w:rPr>
          <w:sz w:val="28"/>
          <w:szCs w:val="28"/>
        </w:rPr>
        <w:t xml:space="preserve">- </w:t>
      </w:r>
      <w:r w:rsidR="005B5BE4">
        <w:rPr>
          <w:sz w:val="28"/>
          <w:szCs w:val="28"/>
        </w:rPr>
        <w:t>участие в коллективном составлении рассказа или сказки по темам речевых ситуаций;</w:t>
      </w:r>
    </w:p>
    <w:p w:rsidR="005B5BE4" w:rsidRDefault="00CE76C0">
      <w:pPr>
        <w:pStyle w:val="p28"/>
        <w:shd w:val="clear" w:color="auto" w:fill="FFFFFF"/>
        <w:spacing w:before="0" w:after="0" w:line="360" w:lineRule="auto"/>
        <w:ind w:firstLine="709"/>
        <w:jc w:val="both"/>
        <w:rPr>
          <w:b/>
          <w:i/>
          <w:sz w:val="28"/>
          <w:szCs w:val="28"/>
        </w:rPr>
      </w:pPr>
      <w:r>
        <w:rPr>
          <w:sz w:val="28"/>
          <w:szCs w:val="28"/>
        </w:rPr>
        <w:t xml:space="preserve">- </w:t>
      </w:r>
      <w:r w:rsidR="005B5BE4">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названий компонентов сложения, вычитания, умножения, деления;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5BE4">
        <w:rPr>
          <w:rFonts w:ascii="Times New Roman" w:hAnsi="Times New Roman" w:cs="Times New Roman"/>
          <w:sz w:val="28"/>
          <w:szCs w:val="28"/>
        </w:rPr>
        <w:t>знание таблицы умножения однозначных чисел до 5;</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порядка действий в примерах в два арифметических действия;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и применение переместительного свойства сложения и умножения;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определение времени по часам (одним способом);</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CE76C0">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5B5BE4">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Достаточный уровень:</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 xml:space="preserve">знание числового ряда 1—100 в прямом и обратном порядке; </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названия компонентов сложения, вычитания, умножения, деления;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порядка действий в примерах в два арифметических действия;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и применение переместительного свойство сложения и умножения;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5BE4">
        <w:rPr>
          <w:rFonts w:ascii="Times New Roman" w:hAnsi="Times New Roman" w:cs="Times New Roman"/>
          <w:sz w:val="28"/>
          <w:szCs w:val="28"/>
        </w:rPr>
        <w:t>определение времени по часам т</w:t>
      </w:r>
      <w:r>
        <w:rPr>
          <w:rFonts w:ascii="Times New Roman" w:hAnsi="Times New Roman" w:cs="Times New Roman"/>
          <w:sz w:val="28"/>
          <w:szCs w:val="28"/>
        </w:rPr>
        <w:t>ремя способами с точностью до 1</w:t>
      </w:r>
      <w:r w:rsidR="005B5BE4">
        <w:rPr>
          <w:rFonts w:ascii="Times New Roman" w:hAnsi="Times New Roman" w:cs="Times New Roman"/>
          <w:sz w:val="28"/>
          <w:szCs w:val="28"/>
        </w:rPr>
        <w:t>мин;</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решение, составление, иллюстрирование всех изученных простых арифметических задач;</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CE7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CE76C0">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представления о назначении объектов изучения;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узнавание и называние изученных объектов на иллюстрациях, фотографиях;</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отнесение изученных объектов к определенным группам (видо-родовые понятия);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знание основных правил личной гигиены и выполнение их в повседневной жизни;</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у</w:t>
      </w:r>
      <w:r w:rsidR="005B5BE4">
        <w:rPr>
          <w:rFonts w:ascii="Times New Roman" w:hAnsi="Times New Roman"/>
          <w:sz w:val="28"/>
          <w:szCs w:val="28"/>
        </w:rPr>
        <w:t>хаживание за комнатными растениями; кормление зимующих птиц;</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Default="00CE76C0">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 </w:t>
      </w:r>
      <w:r w:rsidR="005B5BE4">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CE76C0">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 xml:space="preserve">- </w:t>
      </w:r>
      <w:r w:rsidR="005B5BE4">
        <w:rPr>
          <w:rFonts w:ascii="Times New Roman" w:hAnsi="Times New Roman"/>
          <w:color w:val="auto"/>
          <w:sz w:val="28"/>
          <w:szCs w:val="28"/>
        </w:rPr>
        <w:t>развернутая характеристика своего отношения к изученным объектам;</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знание отличительных существенных признаков групп объектов;</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знание правил гигиены органов чувств;</w:t>
      </w:r>
    </w:p>
    <w:p w:rsidR="005B5BE4" w:rsidRDefault="00CE76C0">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 xml:space="preserve">- </w:t>
      </w:r>
      <w:r w:rsidR="005B5BE4">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 </w:t>
      </w:r>
      <w:r w:rsidR="005B5BE4">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005B5BE4">
        <w:rPr>
          <w:rFonts w:ascii="Times New Roman" w:hAnsi="Times New Roman"/>
          <w:sz w:val="28"/>
          <w:szCs w:val="28"/>
        </w:rPr>
        <w:t>соблюдение элементарных санитарно-гигиенических норм;</w:t>
      </w:r>
    </w:p>
    <w:p w:rsidR="005B5BE4" w:rsidRDefault="00CE76C0">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 xml:space="preserve">- </w:t>
      </w:r>
      <w:r w:rsidR="005B5BE4">
        <w:rPr>
          <w:rFonts w:ascii="Times New Roman" w:hAnsi="Times New Roman"/>
          <w:sz w:val="28"/>
          <w:szCs w:val="28"/>
        </w:rPr>
        <w:t>выполнение доступных природоохранительных действий;</w:t>
      </w:r>
    </w:p>
    <w:p w:rsidR="005B5BE4" w:rsidRDefault="00CE76C0">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 xml:space="preserve">- </w:t>
      </w:r>
      <w:r w:rsidR="005B5BE4">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CE76C0">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CE76C0">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CE76C0">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пользование </w:t>
      </w:r>
      <w:r w:rsidR="005B5BE4">
        <w:rPr>
          <w:rFonts w:ascii="Times New Roman" w:hAnsi="Times New Roman"/>
          <w:bCs/>
          <w:sz w:val="28"/>
          <w:szCs w:val="28"/>
        </w:rPr>
        <w:t>материалами для рисования, аппликации, лепки;</w:t>
      </w:r>
    </w:p>
    <w:p w:rsidR="005B5BE4" w:rsidRDefault="00CE76C0">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5B5BE4">
        <w:rPr>
          <w:rFonts w:ascii="Times New Roman" w:hAnsi="Times New Roman" w:cs="Times New Roman"/>
          <w:color w:val="auto"/>
          <w:sz w:val="28"/>
          <w:szCs w:val="28"/>
        </w:rPr>
        <w:t>рисование по образцу</w:t>
      </w:r>
      <w:r w:rsidR="005B5BE4">
        <w:rPr>
          <w:rFonts w:ascii="Times New Roman" w:hAnsi="Times New Roman" w:cs="Times New Roman"/>
          <w:color w:val="FF0000"/>
          <w:sz w:val="28"/>
          <w:szCs w:val="28"/>
        </w:rPr>
        <w:t xml:space="preserve">, </w:t>
      </w:r>
      <w:r w:rsidR="005B5BE4">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применение приемов работы карандашом, гуашью,</w:t>
      </w:r>
      <w:r w:rsidR="005B5BE4">
        <w:rPr>
          <w:rFonts w:ascii="Times New Roman" w:hAnsi="Times New Roman" w:cs="Times New Roman"/>
          <w:color w:val="FF0000"/>
          <w:sz w:val="28"/>
          <w:szCs w:val="28"/>
        </w:rPr>
        <w:t xml:space="preserve"> </w:t>
      </w:r>
      <w:r w:rsidR="005B5BE4">
        <w:rPr>
          <w:rFonts w:ascii="Times New Roman" w:hAnsi="Times New Roman" w:cs="Times New Roman"/>
          <w:color w:val="auto"/>
          <w:sz w:val="28"/>
          <w:szCs w:val="28"/>
        </w:rPr>
        <w:t>акварельными красками с целью передачи фактуры предмета;</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CE76C0">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CE76C0">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CE76C0">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CE76C0">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CE76C0">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знание</w:t>
      </w:r>
      <w:r w:rsidR="005B5BE4">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CE76C0">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 xml:space="preserve">знание видов аппликации </w:t>
      </w:r>
      <w:r w:rsidR="005B5BE4">
        <w:rPr>
          <w:rFonts w:ascii="Times New Roman" w:hAnsi="Times New Roman" w:cs="Times New Roman"/>
          <w:bCs/>
          <w:color w:val="auto"/>
          <w:sz w:val="28"/>
          <w:szCs w:val="28"/>
        </w:rPr>
        <w:t>(предметная, сюжетная, декоративная);</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 </w:t>
      </w:r>
      <w:r w:rsidR="005B5BE4">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5B5BE4">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CE76C0">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CE76C0">
      <w:pPr>
        <w:pStyle w:val="aff2"/>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5B5BE4">
        <w:rPr>
          <w:rFonts w:ascii="Times New Roman" w:hAnsi="Times New Roman"/>
          <w:bCs/>
          <w:sz w:val="28"/>
          <w:szCs w:val="28"/>
        </w:rPr>
        <w:t>использование разнообразных технологических способов выполнения аппликации;</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 </w:t>
      </w:r>
      <w:r w:rsidR="005B5BE4">
        <w:rPr>
          <w:rFonts w:ascii="Times New Roman" w:hAnsi="Times New Roman"/>
          <w:bCs/>
          <w:sz w:val="28"/>
          <w:szCs w:val="28"/>
        </w:rPr>
        <w:t>применение разных способов лепки;</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CE76C0">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CE76C0">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пение с инструментальным сопровождением и без него (с помощью педагога);</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правильная передача мелодии в диапазоне </w:t>
      </w:r>
      <w:r w:rsidR="005B5BE4">
        <w:rPr>
          <w:rFonts w:ascii="Times New Roman" w:hAnsi="Times New Roman"/>
          <w:i/>
          <w:sz w:val="28"/>
          <w:szCs w:val="28"/>
        </w:rPr>
        <w:t>ре1-си1</w:t>
      </w:r>
      <w:r w:rsidR="005B5BE4">
        <w:rPr>
          <w:rFonts w:ascii="Times New Roman" w:hAnsi="Times New Roman"/>
          <w:sz w:val="28"/>
          <w:szCs w:val="28"/>
        </w:rPr>
        <w:t>;</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005B5BE4">
        <w:rPr>
          <w:rFonts w:ascii="Times New Roman" w:hAnsi="Times New Roman"/>
          <w:sz w:val="28"/>
          <w:szCs w:val="28"/>
        </w:rPr>
        <w:t>различение вступления, запева, припева, проигрыша, окончания песни;</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различение песни, танца, марша;</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передача ритмического рисунка попевок (хлопками, на металлофоне, голосом);</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CE76C0">
      <w:pPr>
        <w:pStyle w:val="aff2"/>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 xml:space="preserve">- </w:t>
      </w:r>
      <w:r w:rsidR="005B5BE4">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самостоятельное исполнение разученных детских песен; знание динамических оттенков (</w:t>
      </w:r>
      <w:r w:rsidR="005B5BE4">
        <w:rPr>
          <w:rFonts w:ascii="Times New Roman" w:hAnsi="Times New Roman"/>
          <w:i/>
          <w:sz w:val="28"/>
          <w:szCs w:val="28"/>
        </w:rPr>
        <w:t>форте-громко, пиано-тихо)</w:t>
      </w:r>
      <w:r w:rsidR="005B5BE4">
        <w:rPr>
          <w:rFonts w:ascii="Times New Roman" w:hAnsi="Times New Roman"/>
          <w:sz w:val="28"/>
          <w:szCs w:val="28"/>
        </w:rPr>
        <w:t>;</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пение хором с выполнением требований художественного исполнения;</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ясное и четкое произнесение слов в песнях подвижного характера;</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исполнение выученных песен без музыкального сопровождения, самостоятельно;</w:t>
      </w:r>
    </w:p>
    <w:p w:rsidR="005B5BE4" w:rsidRDefault="00CE76C0">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различение разнообразных по характеру и звучанию песен, маршей, танцев;</w:t>
      </w:r>
    </w:p>
    <w:p w:rsidR="005B5BE4" w:rsidRDefault="00CE76C0">
      <w:pPr>
        <w:pStyle w:val="aff2"/>
        <w:spacing w:after="0" w:line="360" w:lineRule="auto"/>
        <w:ind w:left="0" w:firstLine="709"/>
        <w:jc w:val="both"/>
        <w:rPr>
          <w:rFonts w:ascii="Times New Roman" w:hAnsi="Times New Roman"/>
          <w:b/>
          <w:bCs/>
          <w:i/>
          <w:sz w:val="28"/>
          <w:szCs w:val="28"/>
        </w:rPr>
      </w:pPr>
      <w:r>
        <w:rPr>
          <w:rFonts w:ascii="Times New Roman" w:hAnsi="Times New Roman"/>
          <w:sz w:val="28"/>
          <w:szCs w:val="28"/>
        </w:rPr>
        <w:t xml:space="preserve">- </w:t>
      </w:r>
      <w:r w:rsidR="005B5BE4">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2"/>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CE76C0">
      <w:pPr>
        <w:pStyle w:val="aff2"/>
        <w:shd w:val="clear" w:color="auto" w:fill="FFFFFF"/>
        <w:spacing w:after="0" w:line="360" w:lineRule="auto"/>
        <w:ind w:left="0" w:firstLine="709"/>
        <w:jc w:val="both"/>
        <w:rPr>
          <w:sz w:val="28"/>
          <w:szCs w:val="28"/>
        </w:rPr>
      </w:pPr>
      <w:r>
        <w:rPr>
          <w:rFonts w:ascii="Times New Roman" w:hAnsi="Times New Roman"/>
          <w:sz w:val="28"/>
          <w:szCs w:val="28"/>
        </w:rPr>
        <w:t xml:space="preserve">- </w:t>
      </w:r>
      <w:r w:rsidR="005B5BE4">
        <w:rPr>
          <w:rFonts w:ascii="Times New Roman" w:hAnsi="Times New Roman"/>
          <w:sz w:val="28"/>
          <w:szCs w:val="28"/>
        </w:rPr>
        <w:t xml:space="preserve">выполнение комплексов утренней гимнастики под руководством </w:t>
      </w:r>
      <w:r w:rsidR="005B5BE4">
        <w:rPr>
          <w:rStyle w:val="s2"/>
          <w:rFonts w:ascii="Times New Roman" w:hAnsi="Times New Roman"/>
          <w:sz w:val="28"/>
          <w:szCs w:val="28"/>
        </w:rPr>
        <w:t>учителя</w:t>
      </w:r>
      <w:r w:rsidR="005B5BE4">
        <w:rPr>
          <w:rFonts w:ascii="Times New Roman" w:hAnsi="Times New Roman"/>
          <w:sz w:val="28"/>
          <w:szCs w:val="28"/>
        </w:rPr>
        <w:t>;</w:t>
      </w:r>
    </w:p>
    <w:p w:rsidR="005B5BE4" w:rsidRDefault="00CE76C0">
      <w:pPr>
        <w:pStyle w:val="p6"/>
        <w:spacing w:before="0" w:after="0" w:line="360" w:lineRule="auto"/>
        <w:ind w:firstLine="709"/>
        <w:jc w:val="both"/>
        <w:rPr>
          <w:rStyle w:val="s2"/>
          <w:sz w:val="28"/>
          <w:szCs w:val="28"/>
        </w:rPr>
      </w:pPr>
      <w:r>
        <w:rPr>
          <w:sz w:val="28"/>
          <w:szCs w:val="28"/>
        </w:rPr>
        <w:lastRenderedPageBreak/>
        <w:t xml:space="preserve">- </w:t>
      </w:r>
      <w:r w:rsidR="005B5BE4">
        <w:rPr>
          <w:sz w:val="28"/>
          <w:szCs w:val="28"/>
        </w:rPr>
        <w:t>знание</w:t>
      </w:r>
      <w:r w:rsidR="005B5BE4">
        <w:rPr>
          <w:rStyle w:val="s2"/>
          <w:sz w:val="28"/>
          <w:szCs w:val="28"/>
        </w:rPr>
        <w:t xml:space="preserve"> основных правил поведения на уроках физической культуры и осознанное их применение;</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выполнение несложных упражнений по словесной инструкции при выполнении строевых команд;</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ходьба в различном темпе с различными исходными положениями;</w:t>
      </w:r>
    </w:p>
    <w:p w:rsidR="005B5BE4" w:rsidRDefault="00CE76C0">
      <w:pPr>
        <w:pStyle w:val="p6"/>
        <w:spacing w:before="0" w:after="0" w:line="360" w:lineRule="auto"/>
        <w:ind w:firstLine="709"/>
        <w:jc w:val="both"/>
        <w:rPr>
          <w:sz w:val="28"/>
          <w:szCs w:val="28"/>
        </w:rPr>
      </w:pPr>
      <w:r>
        <w:rPr>
          <w:rStyle w:val="s2"/>
          <w:sz w:val="28"/>
          <w:szCs w:val="28"/>
        </w:rPr>
        <w:t xml:space="preserve">- </w:t>
      </w:r>
      <w:r w:rsidR="005B5BE4">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CE76C0">
      <w:pPr>
        <w:pStyle w:val="p6"/>
        <w:spacing w:before="0" w:after="0" w:line="360" w:lineRule="auto"/>
        <w:ind w:firstLine="709"/>
        <w:jc w:val="both"/>
        <w:rPr>
          <w:sz w:val="28"/>
          <w:szCs w:val="28"/>
          <w:u w:val="single"/>
        </w:rPr>
      </w:pPr>
      <w:r>
        <w:rPr>
          <w:sz w:val="28"/>
          <w:szCs w:val="28"/>
        </w:rPr>
        <w:t xml:space="preserve">- </w:t>
      </w:r>
      <w:r w:rsidR="005B5BE4">
        <w:rPr>
          <w:sz w:val="28"/>
          <w:szCs w:val="28"/>
        </w:rPr>
        <w:t>знание</w:t>
      </w:r>
      <w:r w:rsidR="005B5BE4">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самостоятельное выполнение комплексов утренней гимнастики;</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выполнение основных двигательных действий в соответствии с заданием учителя: бег, ходьба, прыжки и др.;</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подача и выполнение строевых команд, ведение подсчёта при выполнении общеразвивающих упражнений.</w:t>
      </w:r>
    </w:p>
    <w:p w:rsidR="005B5BE4" w:rsidRDefault="00CE76C0">
      <w:pPr>
        <w:pStyle w:val="p6"/>
        <w:spacing w:before="0" w:after="0" w:line="360" w:lineRule="auto"/>
        <w:ind w:firstLine="709"/>
        <w:jc w:val="both"/>
        <w:rPr>
          <w:rStyle w:val="s2"/>
          <w:sz w:val="28"/>
          <w:szCs w:val="28"/>
        </w:rPr>
      </w:pPr>
      <w:r>
        <w:rPr>
          <w:rStyle w:val="s2"/>
          <w:sz w:val="28"/>
          <w:szCs w:val="28"/>
        </w:rPr>
        <w:t xml:space="preserve">- </w:t>
      </w:r>
      <w:r w:rsidR="005B5BE4">
        <w:rPr>
          <w:rStyle w:val="s2"/>
          <w:sz w:val="28"/>
          <w:szCs w:val="28"/>
        </w:rPr>
        <w:t>совместное участие со сверстниками в подвижных играх и эстафетах;</w:t>
      </w:r>
    </w:p>
    <w:p w:rsidR="005B5BE4" w:rsidRDefault="00CE76C0">
      <w:pPr>
        <w:pStyle w:val="p6"/>
        <w:spacing w:before="0" w:after="0" w:line="360" w:lineRule="auto"/>
        <w:ind w:firstLine="709"/>
        <w:jc w:val="both"/>
        <w:rPr>
          <w:sz w:val="28"/>
          <w:szCs w:val="28"/>
        </w:rPr>
      </w:pPr>
      <w:r>
        <w:rPr>
          <w:rStyle w:val="s2"/>
          <w:sz w:val="28"/>
          <w:szCs w:val="28"/>
        </w:rPr>
        <w:t xml:space="preserve">- </w:t>
      </w:r>
      <w:r w:rsidR="005B5BE4">
        <w:rPr>
          <w:rStyle w:val="s2"/>
          <w:sz w:val="28"/>
          <w:szCs w:val="28"/>
        </w:rPr>
        <w:t>оказание посильной помощь и поддержки сверстникам в процессе участия в подвижных играх и сор</w:t>
      </w:r>
      <w:r w:rsidR="005B5BE4">
        <w:rPr>
          <w:rStyle w:val="s5"/>
          <w:sz w:val="28"/>
          <w:szCs w:val="28"/>
        </w:rPr>
        <w:t>е</w:t>
      </w:r>
      <w:r w:rsidR="005B5BE4">
        <w:rPr>
          <w:rStyle w:val="s2"/>
          <w:sz w:val="28"/>
          <w:szCs w:val="28"/>
        </w:rPr>
        <w:t xml:space="preserve">внованиях; </w:t>
      </w:r>
    </w:p>
    <w:p w:rsidR="005B5BE4" w:rsidRDefault="00CE76C0">
      <w:pPr>
        <w:pStyle w:val="p6"/>
        <w:spacing w:before="0" w:after="0" w:line="360" w:lineRule="auto"/>
        <w:ind w:firstLine="709"/>
        <w:jc w:val="both"/>
        <w:rPr>
          <w:sz w:val="28"/>
          <w:szCs w:val="28"/>
        </w:rPr>
      </w:pPr>
      <w:r>
        <w:rPr>
          <w:sz w:val="28"/>
          <w:szCs w:val="28"/>
        </w:rPr>
        <w:t xml:space="preserve">- </w:t>
      </w:r>
      <w:r w:rsidR="005B5BE4">
        <w:rPr>
          <w:sz w:val="28"/>
          <w:szCs w:val="28"/>
        </w:rPr>
        <w:t>знание</w:t>
      </w:r>
      <w:r w:rsidR="005B5BE4">
        <w:rPr>
          <w:rStyle w:val="s2"/>
          <w:sz w:val="28"/>
          <w:szCs w:val="28"/>
        </w:rPr>
        <w:t xml:space="preserve"> спортивных традиций своего народа и других народов; </w:t>
      </w:r>
    </w:p>
    <w:p w:rsidR="005B5BE4" w:rsidRDefault="00CE76C0">
      <w:pPr>
        <w:pStyle w:val="p6"/>
        <w:spacing w:before="0" w:after="0" w:line="360" w:lineRule="auto"/>
        <w:ind w:firstLine="709"/>
        <w:jc w:val="both"/>
        <w:rPr>
          <w:sz w:val="28"/>
          <w:szCs w:val="28"/>
        </w:rPr>
      </w:pPr>
      <w:r>
        <w:rPr>
          <w:sz w:val="28"/>
          <w:szCs w:val="28"/>
        </w:rPr>
        <w:lastRenderedPageBreak/>
        <w:t xml:space="preserve">- </w:t>
      </w:r>
      <w:r w:rsidR="005B5BE4">
        <w:rPr>
          <w:sz w:val="28"/>
          <w:szCs w:val="28"/>
        </w:rPr>
        <w:t>знание</w:t>
      </w:r>
      <w:r w:rsidR="005B5BE4">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CE76C0">
      <w:pPr>
        <w:pStyle w:val="p6"/>
        <w:spacing w:before="0" w:after="0" w:line="360" w:lineRule="auto"/>
        <w:ind w:firstLine="709"/>
        <w:jc w:val="both"/>
        <w:rPr>
          <w:sz w:val="28"/>
          <w:szCs w:val="28"/>
        </w:rPr>
      </w:pPr>
      <w:r>
        <w:rPr>
          <w:sz w:val="28"/>
          <w:szCs w:val="28"/>
        </w:rPr>
        <w:t xml:space="preserve">- </w:t>
      </w:r>
      <w:r w:rsidR="005B5BE4">
        <w:rPr>
          <w:sz w:val="28"/>
          <w:szCs w:val="28"/>
        </w:rPr>
        <w:t>знание</w:t>
      </w:r>
      <w:r w:rsidR="005B5BE4">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CE76C0">
      <w:pPr>
        <w:pStyle w:val="p6"/>
        <w:spacing w:before="0" w:after="0" w:line="360" w:lineRule="auto"/>
        <w:ind w:firstLine="709"/>
        <w:jc w:val="both"/>
        <w:rPr>
          <w:rStyle w:val="s2"/>
          <w:sz w:val="28"/>
          <w:szCs w:val="28"/>
        </w:rPr>
      </w:pPr>
      <w:r>
        <w:rPr>
          <w:sz w:val="28"/>
          <w:szCs w:val="28"/>
        </w:rPr>
        <w:t xml:space="preserve">- </w:t>
      </w:r>
      <w:r w:rsidR="005B5BE4">
        <w:rPr>
          <w:sz w:val="28"/>
          <w:szCs w:val="28"/>
        </w:rPr>
        <w:t>знание</w:t>
      </w:r>
      <w:r w:rsidR="005B5BE4">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CE76C0">
      <w:pPr>
        <w:pStyle w:val="p6"/>
        <w:spacing w:before="0" w:after="0" w:line="360" w:lineRule="auto"/>
        <w:ind w:firstLine="709"/>
        <w:jc w:val="both"/>
        <w:rPr>
          <w:b/>
          <w:i/>
          <w:sz w:val="28"/>
          <w:szCs w:val="28"/>
        </w:rPr>
      </w:pPr>
      <w:r>
        <w:rPr>
          <w:rStyle w:val="s2"/>
          <w:sz w:val="28"/>
          <w:szCs w:val="28"/>
        </w:rPr>
        <w:t xml:space="preserve">- </w:t>
      </w:r>
      <w:r w:rsidR="005B5BE4">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CE76C0">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5B5BE4">
        <w:rPr>
          <w:rFonts w:ascii="Times New Roman" w:hAnsi="Times New Roman"/>
          <w:bCs/>
          <w:sz w:val="28"/>
          <w:szCs w:val="28"/>
        </w:rPr>
        <w:t xml:space="preserve">знание правил организации рабочего места и </w:t>
      </w:r>
      <w:r w:rsidR="005B5BE4">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CE76C0">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5B5BE4">
        <w:rPr>
          <w:rFonts w:ascii="Times New Roman" w:hAnsi="Times New Roman"/>
          <w:bCs/>
          <w:sz w:val="28"/>
          <w:szCs w:val="28"/>
        </w:rPr>
        <w:t xml:space="preserve">знание видов трудовых работ; </w:t>
      </w:r>
      <w:r w:rsidR="005B5BE4">
        <w:rPr>
          <w:rFonts w:ascii="Times New Roman" w:hAnsi="Times New Roman"/>
          <w:sz w:val="28"/>
          <w:szCs w:val="28"/>
        </w:rPr>
        <w:t xml:space="preserve"> </w:t>
      </w:r>
    </w:p>
    <w:p w:rsidR="005B5BE4" w:rsidRDefault="00CE76C0">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5B5BE4">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CE76C0">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5B5BE4">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 </w:t>
      </w:r>
      <w:r w:rsidR="005B5BE4">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пользование доступными технологическими (инструкционными) картами;</w:t>
      </w:r>
    </w:p>
    <w:p w:rsidR="005B5BE4" w:rsidRDefault="00CE76C0">
      <w:pPr>
        <w:pStyle w:val="aff2"/>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lastRenderedPageBreak/>
        <w:t xml:space="preserve">- </w:t>
      </w:r>
      <w:r w:rsidR="005B5BE4">
        <w:rPr>
          <w:rFonts w:ascii="Times New Roman" w:hAnsi="Times New Roman"/>
          <w:sz w:val="28"/>
          <w:szCs w:val="28"/>
        </w:rPr>
        <w:t>составление стандартного плана работы по пунктам;</w:t>
      </w:r>
    </w:p>
    <w:p w:rsidR="005B5BE4" w:rsidRDefault="00CE76C0">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005B5BE4">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CE76C0">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 </w:t>
      </w:r>
      <w:r w:rsidR="005B5BE4">
        <w:rPr>
          <w:rFonts w:ascii="Times New Roman" w:hAnsi="Times New Roman"/>
          <w:sz w:val="28"/>
          <w:szCs w:val="28"/>
        </w:rPr>
        <w:t>выполнение несложного ремонта одежды.</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CE76C0">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5B5BE4">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CE76C0">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5B5BE4">
        <w:rPr>
          <w:rFonts w:ascii="Times New Roman" w:hAnsi="Times New Roman"/>
          <w:bCs/>
          <w:sz w:val="28"/>
          <w:szCs w:val="28"/>
        </w:rPr>
        <w:t>знание</w:t>
      </w:r>
      <w:r w:rsidR="005B5BE4">
        <w:rPr>
          <w:rFonts w:ascii="Times New Roman" w:hAnsi="Times New Roman"/>
          <w:sz w:val="28"/>
          <w:szCs w:val="28"/>
        </w:rPr>
        <w:t xml:space="preserve"> об исторической, культурной  и эстетической ценности вещей;</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 </w:t>
      </w:r>
      <w:r w:rsidR="005B5BE4">
        <w:rPr>
          <w:rFonts w:ascii="Times New Roman" w:hAnsi="Times New Roman"/>
          <w:bCs/>
          <w:sz w:val="28"/>
          <w:szCs w:val="28"/>
        </w:rPr>
        <w:t>знание видов художественных ремесел;</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нахождение необходимой информации в материалах учебника, рабочей тетради;</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005B5BE4">
        <w:rPr>
          <w:rFonts w:ascii="Times New Roman" w:hAnsi="Times New Roman"/>
          <w:sz w:val="28"/>
          <w:szCs w:val="28"/>
        </w:rPr>
        <w:t xml:space="preserve">оценка своих изделий (красиво, некрасиво, аккуратно, похоже на образец); </w:t>
      </w:r>
    </w:p>
    <w:p w:rsidR="005B5BE4" w:rsidRDefault="00CE76C0">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B5BE4">
        <w:rPr>
          <w:rFonts w:ascii="Times New Roman" w:hAnsi="Times New Roman"/>
          <w:sz w:val="28"/>
          <w:szCs w:val="28"/>
        </w:rPr>
        <w:t>установление причинно-следственных связей между выполняемыми действиями и их результатами;</w:t>
      </w:r>
    </w:p>
    <w:p w:rsidR="005B5BE4" w:rsidRDefault="00CE76C0">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w:t>
      </w:r>
      <w:r w:rsidR="005B5BE4">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lastRenderedPageBreak/>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lastRenderedPageBreak/>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4"/>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выполнение несложных заданий под контролем учителя;</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lastRenderedPageBreak/>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2"/>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знание названий, элементарных функций и расположения основных органов в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использование географических знаний в повседневной жизни для объяснения явлений и процессов, адаптации к условиям территории </w:t>
      </w:r>
      <w:r>
        <w:rPr>
          <w:rFonts w:ascii="Times New Roman" w:hAnsi="Times New Roman"/>
          <w:sz w:val="28"/>
          <w:szCs w:val="28"/>
        </w:rPr>
        <w:lastRenderedPageBreak/>
        <w:t>проживания, соблюдения мер безопасности в случаях стихийных бедствий и техногенных катастроф.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использование некоторых усвоенных понятий в активной речи;</w:t>
      </w:r>
    </w:p>
    <w:p w:rsidR="005B5BE4" w:rsidRDefault="005B5BE4">
      <w:pPr>
        <w:pStyle w:val="af4"/>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5B5BE4" w:rsidRDefault="005B5BE4">
      <w:pPr>
        <w:pStyle w:val="af4"/>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4"/>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4"/>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4"/>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pPr>
        <w:pStyle w:val="af4"/>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установление по датам последовательности и длительности исторических событий, пользование «Лентой времени»;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lastRenderedPageBreak/>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8"/>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lastRenderedPageBreak/>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pPr>
        <w:pStyle w:val="aff0"/>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строить с помощью линейки, чертежного угольника, циркуля, транспортира линии, углы, многоугольники, окружности в разном положении </w:t>
      </w:r>
      <w:r>
        <w:rPr>
          <w:rFonts w:ascii="Times New Roman" w:hAnsi="Times New Roman" w:cs="Times New Roman"/>
          <w:sz w:val="28"/>
          <w:szCs w:val="28"/>
        </w:rPr>
        <w:lastRenderedPageBreak/>
        <w:t>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выбор необходимого товара из ряда предложенных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оформление стандартных бланков;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2"/>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lastRenderedPageBreak/>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lastRenderedPageBreak/>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8"/>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8"/>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lastRenderedPageBreak/>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9F4846">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9F4846">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005B5BE4">
        <w:rPr>
          <w:rFonts w:ascii="Times New Roman" w:hAnsi="Times New Roman" w:cs="Times New Roman"/>
          <w:color w:val="auto"/>
          <w:sz w:val="28"/>
          <w:szCs w:val="28"/>
        </w:rPr>
        <w:softHyphen/>
        <w:t>ми</w:t>
      </w:r>
      <w:r w:rsidR="005B5BE4">
        <w:rPr>
          <w:rFonts w:ascii="Times New Roman" w:hAnsi="Times New Roman" w:cs="Times New Roman"/>
          <w:color w:val="auto"/>
          <w:sz w:val="28"/>
          <w:szCs w:val="28"/>
        </w:rPr>
        <w:softHyphen/>
        <w:t>ро</w:t>
      </w:r>
      <w:r w:rsidR="005B5BE4">
        <w:rPr>
          <w:rFonts w:ascii="Times New Roman" w:hAnsi="Times New Roman" w:cs="Times New Roman"/>
          <w:color w:val="auto"/>
          <w:sz w:val="28"/>
          <w:szCs w:val="28"/>
        </w:rPr>
        <w:softHyphen/>
        <w:t>ва</w:t>
      </w:r>
      <w:r w:rsidR="005B5BE4">
        <w:rPr>
          <w:rFonts w:ascii="Times New Roman" w:hAnsi="Times New Roman" w:cs="Times New Roman"/>
          <w:color w:val="auto"/>
          <w:sz w:val="28"/>
          <w:szCs w:val="28"/>
        </w:rPr>
        <w:softHyphen/>
        <w:t>ние базовых учебных действий;</w:t>
      </w:r>
    </w:p>
    <w:p w:rsidR="005B5BE4" w:rsidRDefault="009F4846">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обеспечивать комплексный подход к оценке результатов</w:t>
      </w:r>
      <w:r w:rsidR="005B5BE4">
        <w:rPr>
          <w:rFonts w:ascii="Times New Roman" w:hAnsi="Times New Roman" w:cs="Times New Roman"/>
          <w:b/>
          <w:color w:val="auto"/>
          <w:sz w:val="28"/>
          <w:szCs w:val="28"/>
        </w:rPr>
        <w:t xml:space="preserve"> </w:t>
      </w:r>
      <w:r w:rsidR="005B5BE4">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9F4846">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9F4846">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5BE4">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w:t>
      </w:r>
      <w:r>
        <w:rPr>
          <w:rFonts w:ascii="Times New Roman" w:hAnsi="Times New Roman" w:cs="Times New Roman"/>
          <w:color w:val="auto"/>
          <w:sz w:val="28"/>
          <w:szCs w:val="28"/>
        </w:rPr>
        <w:lastRenderedPageBreak/>
        <w:t>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 xml:space="preserve">ко представить полную картину динамики </w:t>
      </w:r>
      <w:r>
        <w:rPr>
          <w:rFonts w:ascii="Times New Roman" w:hAnsi="Times New Roman" w:cs="Times New Roman"/>
          <w:color w:val="auto"/>
          <w:sz w:val="28"/>
          <w:szCs w:val="28"/>
        </w:rPr>
        <w:lastRenderedPageBreak/>
        <w:t>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7"/>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8"/>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 xml:space="preserve">ников, используя только качественную </w:t>
      </w:r>
      <w:r>
        <w:rPr>
          <w:rFonts w:ascii="Times New Roman" w:hAnsi="Times New Roman" w:cs="Times New Roman"/>
          <w:bCs/>
          <w:color w:val="auto"/>
          <w:sz w:val="28"/>
          <w:szCs w:val="28"/>
        </w:rPr>
        <w:lastRenderedPageBreak/>
        <w:t>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w:t>
      </w:r>
      <w:r>
        <w:rPr>
          <w:rFonts w:ascii="Times New Roman" w:hAnsi="Times New Roman" w:cs="Times New Roman"/>
          <w:color w:val="auto"/>
          <w:sz w:val="28"/>
          <w:szCs w:val="28"/>
        </w:rPr>
        <w:lastRenderedPageBreak/>
        <w:t>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f"/>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 xml:space="preserve">зирует требования Стандарта к личностным и </w:t>
      </w:r>
      <w:r>
        <w:rPr>
          <w:rFonts w:ascii="Times New Roman" w:hAnsi="Times New Roman" w:cs="Times New Roman"/>
          <w:color w:val="auto"/>
          <w:sz w:val="28"/>
          <w:szCs w:val="28"/>
        </w:rPr>
        <w:lastRenderedPageBreak/>
        <w:t>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e"/>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sidR="000949FD">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0949FD">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устанавливать видо-</w:t>
      </w:r>
      <w:r w:rsidR="005B5BE4">
        <w:rPr>
          <w:rFonts w:ascii="Times New Roman" w:hAnsi="Times New Roman" w:cs="Times New Roman"/>
          <w:color w:val="auto"/>
          <w:sz w:val="28"/>
          <w:szCs w:val="28"/>
        </w:rPr>
        <w:t xml:space="preserve">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2"/>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0"/>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0"/>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e"/>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8"/>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8"/>
        <w:spacing w:before="0" w:after="0"/>
        <w:ind w:firstLine="709"/>
        <w:jc w:val="both"/>
        <w:rPr>
          <w:sz w:val="28"/>
          <w:szCs w:val="28"/>
        </w:rPr>
      </w:pPr>
      <w:r>
        <w:rPr>
          <w:i/>
          <w:iCs/>
          <w:sz w:val="28"/>
          <w:szCs w:val="28"/>
        </w:rPr>
        <w:t>Свойства предметов</w:t>
      </w:r>
    </w:p>
    <w:p w:rsidR="005B5BE4" w:rsidRDefault="005B5BE4">
      <w:pPr>
        <w:pStyle w:val="af8"/>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8"/>
        <w:spacing w:before="0" w:after="0"/>
        <w:ind w:firstLine="709"/>
        <w:jc w:val="both"/>
        <w:rPr>
          <w:sz w:val="28"/>
          <w:szCs w:val="28"/>
        </w:rPr>
      </w:pPr>
      <w:r>
        <w:rPr>
          <w:i/>
          <w:iCs/>
          <w:sz w:val="28"/>
          <w:szCs w:val="28"/>
        </w:rPr>
        <w:t>Сравнение предметов</w:t>
      </w:r>
    </w:p>
    <w:p w:rsidR="005B5BE4" w:rsidRDefault="005B5BE4">
      <w:pPr>
        <w:pStyle w:val="af8"/>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8"/>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8"/>
        <w:spacing w:before="0" w:after="0"/>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8"/>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8"/>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8"/>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8"/>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8"/>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8"/>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8"/>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8"/>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8"/>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8"/>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8"/>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8"/>
        <w:spacing w:before="0" w:after="0"/>
        <w:ind w:firstLine="709"/>
        <w:jc w:val="both"/>
        <w:rPr>
          <w:sz w:val="28"/>
          <w:szCs w:val="28"/>
        </w:rPr>
      </w:pPr>
      <w:r>
        <w:rPr>
          <w:i/>
          <w:sz w:val="28"/>
          <w:szCs w:val="28"/>
        </w:rPr>
        <w:t>Единицы измерения и их соотношения</w:t>
      </w:r>
    </w:p>
    <w:p w:rsidR="005B5BE4" w:rsidRDefault="005B5BE4">
      <w:pPr>
        <w:pStyle w:val="af8"/>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8"/>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8"/>
        <w:spacing w:before="0" w:after="0"/>
        <w:ind w:firstLine="709"/>
        <w:jc w:val="both"/>
        <w:rPr>
          <w:sz w:val="28"/>
          <w:szCs w:val="28"/>
        </w:rPr>
      </w:pPr>
      <w:r>
        <w:rPr>
          <w:i/>
          <w:sz w:val="28"/>
          <w:szCs w:val="28"/>
        </w:rPr>
        <w:t>Геометрический материал</w:t>
      </w:r>
    </w:p>
    <w:p w:rsidR="005B5BE4" w:rsidRDefault="005B5BE4">
      <w:pPr>
        <w:pStyle w:val="af8"/>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4"/>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4"/>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3"/>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4"/>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4"/>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4"/>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4"/>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4"/>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4"/>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4"/>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4"/>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4"/>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FA406D">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предусма</w:t>
      </w:r>
      <w:r w:rsidR="005B5BE4">
        <w:rPr>
          <w:rStyle w:val="apple-converted-space"/>
          <w:rFonts w:ascii="Times New Roman" w:hAnsi="Times New Roman" w:cs="Times New Roman"/>
          <w:color w:val="auto"/>
          <w:sz w:val="28"/>
          <w:szCs w:val="28"/>
          <w:shd w:val="clear" w:color="auto" w:fill="FFFFFF"/>
        </w:rPr>
        <w:t>триваются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b"/>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b"/>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2"/>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2"/>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2"/>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2"/>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2"/>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w:t>
      </w:r>
      <w:r w:rsidR="000B7D17">
        <w:rPr>
          <w:rFonts w:ascii="Times New Roman" w:hAnsi="Times New Roman" w:cs="Times New Roman"/>
          <w:color w:val="auto"/>
          <w:sz w:val="28"/>
          <w:szCs w:val="28"/>
        </w:rPr>
        <w:t>ов и с сочинительными союзами И,</w:t>
      </w:r>
      <w:r>
        <w:rPr>
          <w:rFonts w:ascii="Times New Roman" w:hAnsi="Times New Roman" w:cs="Times New Roman"/>
          <w:color w:val="auto"/>
          <w:sz w:val="28"/>
          <w:szCs w:val="28"/>
        </w:rPr>
        <w:t xml:space="preserve">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Pr="000B7D17" w:rsidRDefault="005B5BE4" w:rsidP="000B7D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r w:rsidR="000B7D17">
        <w:rPr>
          <w:rFonts w:ascii="Times New Roman" w:hAnsi="Times New Roman" w:cs="Times New Roman"/>
          <w:sz w:val="28"/>
          <w:szCs w:val="28"/>
        </w:rPr>
        <w:t xml:space="preserve"> </w:t>
      </w: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Pr="000B7D17" w:rsidRDefault="005B5BE4" w:rsidP="000B7D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5"/>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310932">
      <w:pPr>
        <w:shd w:val="clear" w:color="auto" w:fill="FFFFFF"/>
        <w:spacing w:after="0" w:line="360" w:lineRule="auto"/>
        <w:ind w:firstLine="709"/>
        <w:jc w:val="both"/>
        <w:rPr>
          <w:rFonts w:ascii="Times New Roman" w:hAnsi="Times New Roman" w:cs="Times New Roman"/>
          <w:b/>
          <w:bCs/>
          <w:sz w:val="28"/>
          <w:szCs w:val="28"/>
        </w:rPr>
      </w:pPr>
      <w:r>
        <w:rPr>
          <w:noProof/>
          <w:lang w:eastAsia="ru-RU"/>
        </w:rPr>
        <w:pict>
          <v:line id="_x0000_s1026" style="position:absolute;left:0;text-align:left;z-index:251654656;mso-position-horizontal-relative:margin" from="719.05pt,248.15pt" to="719.05pt,328.3pt" strokeweight=".18mm">
            <v:stroke joinstyle="miter" endcap="square"/>
            <w10:wrap anchorx="margin"/>
          </v:line>
        </w:pict>
      </w:r>
      <w:r>
        <w:rPr>
          <w:noProof/>
          <w:lang w:eastAsia="ru-RU"/>
        </w:rPr>
        <w:pict>
          <v:line id="_x0000_s1027" style="position:absolute;left:0;text-align:left;z-index:251655680;mso-position-horizontal-relative:margin" from="722.9pt,519.85pt" to="722.9pt,542.4pt" strokeweight=".18mm">
            <v:stroke joinstyle="miter" endcap="square"/>
            <w10:wrap anchorx="margin"/>
          </v:line>
        </w:pic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8"/>
        <w:spacing w:before="0" w:after="0"/>
        <w:ind w:firstLine="539"/>
        <w:jc w:val="center"/>
        <w:rPr>
          <w:sz w:val="28"/>
          <w:szCs w:val="28"/>
        </w:rPr>
      </w:pPr>
      <w:r>
        <w:rPr>
          <w:b/>
          <w:sz w:val="28"/>
          <w:szCs w:val="28"/>
        </w:rPr>
        <w:t>Пояснительная записка</w:t>
      </w:r>
    </w:p>
    <w:p w:rsidR="005B5BE4" w:rsidRDefault="005B5BE4">
      <w:pPr>
        <w:pStyle w:val="af8"/>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8"/>
        <w:spacing w:before="0" w:after="0"/>
        <w:ind w:right="-6" w:firstLine="539"/>
        <w:jc w:val="both"/>
        <w:rPr>
          <w:b/>
          <w:sz w:val="28"/>
          <w:szCs w:val="28"/>
        </w:rPr>
      </w:pPr>
      <w:r>
        <w:rPr>
          <w:b/>
          <w:sz w:val="28"/>
          <w:szCs w:val="28"/>
        </w:rPr>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pPr>
        <w:pStyle w:val="af8"/>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8"/>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8"/>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310932">
      <w:pPr>
        <w:spacing w:after="0" w:line="360" w:lineRule="auto"/>
        <w:ind w:firstLine="709"/>
        <w:jc w:val="center"/>
        <w:rPr>
          <w:rFonts w:ascii="Times New Roman" w:hAnsi="Times New Roman" w:cs="Times New Roman"/>
          <w:color w:val="auto"/>
          <w:sz w:val="28"/>
          <w:szCs w:val="28"/>
        </w:rPr>
      </w:pPr>
      <w:r>
        <w:rPr>
          <w:noProof/>
          <w:lang w:eastAsia="ru-RU"/>
        </w:rPr>
        <w:pict>
          <v:group id="Группа 18" o:spid="_x0000_s1028" style="position:absolute;left:0;text-align:left;margin-left:1.6pt;margin-top:-11.55pt;width:.1pt;height:342.7pt;z-index:251656704;mso-wrap-distance-left:0;mso-wrap-distance-right:0;mso-position-horizontal-relative:page" coordorigin="32,-231" coordsize="2,6854">
            <o:lock v:ext="edit" text="t"/>
            <v:shape id="Freeform 3" o:spid="_x0000_s1029" style="position:absolute;left:32;top:-231;width:1;height:6853;mso-wrap-style:none;v-text-anchor:middle" coordsize="2,6854" path="m,6854l,e" filled="f" strokecolor="#93746b" strokeweight=".64mm">
              <v:stroke color2="#6c8b94" endcap="square"/>
              <v:path o:connecttype="custom" o:connectlocs="0,6623;0,-231"/>
            </v:shape>
            <w10:wrap anchorx="page"/>
          </v:group>
        </w:pic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4"/>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pPr>
        <w:pStyle w:val="af4"/>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310932">
      <w:pPr>
        <w:pStyle w:val="af4"/>
        <w:spacing w:after="0" w:line="360" w:lineRule="auto"/>
        <w:ind w:firstLine="709"/>
        <w:jc w:val="both"/>
        <w:rPr>
          <w:rFonts w:ascii="Times New Roman" w:hAnsi="Times New Roman"/>
          <w:sz w:val="28"/>
          <w:szCs w:val="28"/>
        </w:rPr>
      </w:pPr>
      <w:r>
        <w:rPr>
          <w:noProof/>
          <w:lang w:eastAsia="ru-RU"/>
        </w:rPr>
        <w:pict>
          <v:group id="Группа 16" o:spid="_x0000_s1030" style="position:absolute;left:0;text-align:left;margin-left:.35pt;margin-top:4.8pt;width:.1pt;height:403.2pt;z-index:251658752;mso-wrap-distance-left:0;mso-wrap-distance-right:0;mso-position-horizontal-relative:page" coordorigin="7,96" coordsize="2,8064">
            <o:lock v:ext="edit" text="t"/>
            <v:shape id="Freeform 14" o:spid="_x0000_s1031" style="position:absolute;left:7;top:96;width:1;height:8063;mso-wrap-style:none;v-text-anchor:middle" coordsize="2,8064" path="m,8064l,e" filled="f" strokecolor="#a88383" strokeweight=".39mm">
              <v:stroke color2="#577c7c" endcap="square"/>
              <v:path o:connecttype="custom" o:connectlocs="0,8160;0,96"/>
            </v:shape>
            <w10:wrap anchorx="page"/>
          </v:group>
        </w:pic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310932">
        <w:rPr>
          <w:noProof/>
          <w:lang w:eastAsia="ru-RU"/>
        </w:rPr>
        <w:pict>
          <v:group id="Группа 14" o:spid="_x0000_s1032" style="position:absolute;left:0;text-align:left;margin-left:1.1pt;margin-top:-3.4pt;width:.1pt;height:358.85pt;z-index:251660800;mso-wrap-distance-left:0;mso-wrap-distance-right:0;mso-position-horizontal-relative:page;mso-position-vertical-relative:text" coordorigin="22,-68" coordsize="2,7177">
            <o:lock v:ext="edit" text="t"/>
            <v:shape id="Freeform 20" o:spid="_x0000_s1033" style="position:absolute;left:22;top:-68;width:1;height:7176;mso-wrap-style:none;v-text-anchor:middle" coordsize="2,7177" path="m,7177l,e" filled="f" strokecolor="#c3afa8" strokeweight=".12mm">
              <v:stroke color2="#3c5057" endcap="square"/>
              <v:path o:connecttype="custom" o:connectlocs="0,7109;0,-68"/>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4"/>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310932">
      <w:pPr>
        <w:pStyle w:val="af4"/>
        <w:spacing w:after="0" w:line="360" w:lineRule="auto"/>
        <w:ind w:firstLine="709"/>
        <w:jc w:val="both"/>
        <w:rPr>
          <w:rFonts w:ascii="Times New Roman" w:hAnsi="Times New Roman"/>
          <w:i/>
          <w:color w:val="auto"/>
          <w:sz w:val="28"/>
          <w:szCs w:val="28"/>
        </w:rPr>
      </w:pPr>
      <w:r>
        <w:rPr>
          <w:noProof/>
          <w:lang w:eastAsia="ru-RU"/>
        </w:rPr>
        <w:pict>
          <v:group id="Группа 7" o:spid="_x0000_s1034" style="position:absolute;left:0;text-align:left;margin-left:1.1pt;margin-top:11.1pt;width:1.55pt;height:162.25pt;z-index:251657728;mso-wrap-distance-left:0;mso-wrap-distance-right:0;mso-position-horizontal-relative:page" coordorigin="22,222" coordsize="30,3246">
            <o:lock v:ext="edit" text="t"/>
            <v:group id="Group 9" o:spid="_x0000_s1035" style="position:absolute;left:22;top:222;width:3;height:3244;mso-wrap-distance-left:0;mso-wrap-distance-right:0" coordorigin="22,222" coordsize="3,3244">
              <o:lock v:ext="edit" text="t"/>
              <v:shape id="Freeform 10" o:spid="_x0000_s1036" style="position:absolute;left:22;top:222;width:2;height:3243;mso-wrap-style:none;v-text-anchor:middle" coordsize="2,3229" path="m,3229l,e" filled="f" strokecolor="#bfaca8" strokeweight=".12mm">
                <v:stroke color2="#405357" endcap="square"/>
                <v:path o:connecttype="custom" o:connectlocs="0,3455;0,226"/>
              </v:shape>
            </v:group>
            <v:group id="Group 11" o:spid="_x0000_s1037" style="position:absolute;left:50;top:2701;width:3;height:766;mso-wrap-distance-left:0;mso-wrap-distance-right:0" coordorigin="50,2701" coordsize="3,766">
              <o:lock v:ext="edit" text="t"/>
              <v:shape id="Freeform 12" o:spid="_x0000_s1038" style="position:absolute;left:50;top:2701;width:2;height:765;mso-wrap-style:none;v-text-anchor:middle" coordsize="2,763" path="m,762l,e" filled="f" strokecolor="#c8afa3" strokeweight=".51mm">
                <v:stroke color2="#37505c" endcap="square"/>
                <v:path o:connecttype="custom" o:connectlocs="0,3455;0,2693"/>
              </v:shape>
            </v:group>
            <w10:wrap anchorx="page"/>
          </v:group>
        </w:pic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pPr>
        <w:pStyle w:val="af4"/>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4"/>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4"/>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310932">
      <w:pPr>
        <w:pStyle w:val="af4"/>
        <w:spacing w:after="0" w:line="360" w:lineRule="auto"/>
        <w:ind w:firstLine="709"/>
        <w:jc w:val="both"/>
        <w:rPr>
          <w:rFonts w:ascii="Times New Roman" w:hAnsi="Times New Roman"/>
          <w:b/>
          <w:i/>
          <w:color w:val="auto"/>
          <w:sz w:val="28"/>
          <w:szCs w:val="28"/>
        </w:rPr>
      </w:pPr>
      <w:r>
        <w:rPr>
          <w:noProof/>
          <w:lang w:eastAsia="ru-RU"/>
        </w:rPr>
        <w:pict>
          <v:group id="Группа 3" o:spid="_x0000_s1039" style="position:absolute;left:0;text-align:left;margin-left:2pt;margin-top:35.1pt;width:.1pt;height:47.55pt;z-index:251659776;mso-wrap-distance-left:0;mso-wrap-distance-right:0;mso-position-horizontal-relative:page" coordorigin="40,702" coordsize="2,951">
            <o:lock v:ext="edit" text="t"/>
            <v:shape id="Freeform 18" o:spid="_x0000_s1040" style="position:absolute;left:40;top:702;width:1;height:950;mso-wrap-style:none;v-text-anchor:middle" coordsize="2,951" path="m,950l,e" filled="f" strokecolor="#e4d8d4" strokeweight=".39mm">
              <v:stroke color2="#1b272b" endcap="square"/>
              <v:path o:connecttype="custom" o:connectlocs="0,1652;0,702"/>
            </v:shape>
            <w10:wrap anchorx="page"/>
          </v:group>
        </w:pic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4"/>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pPr>
        <w:pStyle w:val="af4"/>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4"/>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8"/>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8"/>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pPr>
        <w:pStyle w:val="af8"/>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8"/>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8"/>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8"/>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8"/>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8"/>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8"/>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pPr>
        <w:pStyle w:val="af8"/>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8"/>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8"/>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2"/>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2"/>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4"/>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2" w:name="bookmark21"/>
      <w:bookmarkEnd w:id="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2"/>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3"/>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4"/>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4"/>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4"/>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3"/>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pPr>
        <w:pStyle w:val="afff3"/>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4"/>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pPr>
        <w:pStyle w:val="afff4"/>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4"/>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4"/>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4"/>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8"/>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8"/>
        <w:spacing w:before="0" w:after="0"/>
        <w:ind w:firstLine="720"/>
        <w:jc w:val="both"/>
        <w:rPr>
          <w:sz w:val="28"/>
          <w:szCs w:val="28"/>
        </w:rPr>
      </w:pPr>
      <w:r>
        <w:rPr>
          <w:sz w:val="28"/>
          <w:szCs w:val="28"/>
        </w:rPr>
        <w:t xml:space="preserve">упражнения на ориентировку в пространстве; </w:t>
      </w:r>
    </w:p>
    <w:p w:rsidR="005B5BE4" w:rsidRDefault="005B5BE4">
      <w:pPr>
        <w:pStyle w:val="af8"/>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8"/>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8"/>
        <w:spacing w:before="0" w:after="0"/>
        <w:ind w:firstLine="720"/>
        <w:jc w:val="both"/>
        <w:rPr>
          <w:sz w:val="28"/>
          <w:szCs w:val="28"/>
        </w:rPr>
      </w:pPr>
      <w:r>
        <w:rPr>
          <w:sz w:val="28"/>
          <w:szCs w:val="28"/>
        </w:rPr>
        <w:t xml:space="preserve">игры под музыку; </w:t>
      </w:r>
    </w:p>
    <w:p w:rsidR="005B5BE4" w:rsidRDefault="005B5BE4">
      <w:pPr>
        <w:pStyle w:val="af8"/>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0"/>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016119" w:rsidRDefault="00016119">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016119">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B5BE4">
        <w:rPr>
          <w:rFonts w:ascii="Times New Roman" w:hAnsi="Times New Roman" w:cs="Times New Roman"/>
          <w:sz w:val="28"/>
          <w:szCs w:val="28"/>
        </w:rPr>
        <w:t>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sidR="005B5BE4">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4"/>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5"/>
        <w:ind w:firstLine="709"/>
        <w:jc w:val="center"/>
        <w:rPr>
          <w:caps w:val="0"/>
        </w:rPr>
      </w:pPr>
      <w:r>
        <w:rPr>
          <w:b/>
          <w:i/>
          <w:caps w:val="0"/>
        </w:rPr>
        <w:t>Основные направления, формы реализации программы</w:t>
      </w:r>
    </w:p>
    <w:p w:rsidR="005B5BE4" w:rsidRDefault="005B5BE4">
      <w:pPr>
        <w:pStyle w:val="aff5"/>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5"/>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pPr>
        <w:pStyle w:val="aff5"/>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5"/>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5"/>
        <w:ind w:firstLine="709"/>
        <w:rPr>
          <w:caps w:val="0"/>
        </w:rPr>
      </w:pPr>
      <w:r>
        <w:rPr>
          <w:caps w:val="0"/>
        </w:rPr>
        <w:t>4. Работа с родителями (законными представителями).</w:t>
      </w:r>
    </w:p>
    <w:p w:rsidR="005B5BE4" w:rsidRDefault="005B5BE4">
      <w:pPr>
        <w:pStyle w:val="aff5"/>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4"/>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5"/>
        <w:ind w:firstLine="709"/>
        <w:jc w:val="center"/>
        <w:rPr>
          <w:i/>
          <w:caps w:val="0"/>
        </w:rPr>
      </w:pPr>
      <w:r>
        <w:rPr>
          <w:i/>
          <w:caps w:val="0"/>
        </w:rPr>
        <w:t>Реализация программы формирования экологической культуры</w:t>
      </w:r>
    </w:p>
    <w:p w:rsidR="005B5BE4" w:rsidRDefault="005B5BE4">
      <w:pPr>
        <w:pStyle w:val="aff5"/>
        <w:ind w:firstLine="709"/>
        <w:jc w:val="center"/>
      </w:pPr>
      <w:r>
        <w:rPr>
          <w:i/>
          <w:caps w:val="0"/>
        </w:rPr>
        <w:t>и здорового образа жизни во внеурочной деятельности</w:t>
      </w:r>
    </w:p>
    <w:p w:rsidR="005B5BE4" w:rsidRDefault="005B5BE4">
      <w:pPr>
        <w:pStyle w:val="af4"/>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5"/>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5"/>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4"/>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4"/>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4"/>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4"/>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4"/>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4"/>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4"/>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4"/>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4"/>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a"/>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a"/>
        <w:widowControl w:val="0"/>
        <w:ind w:firstLine="709"/>
        <w:jc w:val="center"/>
      </w:pPr>
      <w:r>
        <w:rPr>
          <w:i/>
        </w:rPr>
        <w:t>Просветительская и методическая работа с педагогами и специалистами</w:t>
      </w:r>
    </w:p>
    <w:p w:rsidR="005B5BE4" w:rsidRDefault="005B5BE4">
      <w:pPr>
        <w:pStyle w:val="aff5"/>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5"/>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5"/>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8"/>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5"/>
        <w:spacing w:before="120"/>
        <w:ind w:firstLine="720"/>
        <w:jc w:val="center"/>
        <w:rPr>
          <w:b/>
          <w:caps w:val="0"/>
          <w:color w:val="auto"/>
        </w:rPr>
      </w:pPr>
      <w:bookmarkStart w:id="3" w:name="bookmark186"/>
      <w:r>
        <w:rPr>
          <w:b/>
        </w:rPr>
        <w:t>2.2.5. </w:t>
      </w:r>
      <w:r>
        <w:rPr>
          <w:b/>
          <w:i/>
          <w:caps w:val="0"/>
        </w:rPr>
        <w:t>Программа коррекционной работы</w:t>
      </w:r>
    </w:p>
    <w:p w:rsidR="008C2A02" w:rsidRDefault="008C2A02" w:rsidP="008C2A02">
      <w:pPr>
        <w:pStyle w:val="aff5"/>
        <w:ind w:firstLine="720"/>
        <w:jc w:val="center"/>
        <w:rPr>
          <w:caps w:val="0"/>
          <w:color w:val="0000FF"/>
        </w:rPr>
      </w:pPr>
      <w:r>
        <w:rPr>
          <w:b/>
          <w:caps w:val="0"/>
          <w:color w:val="auto"/>
        </w:rPr>
        <w:t xml:space="preserve">Цель </w:t>
      </w:r>
      <w:bookmarkEnd w:id="3"/>
      <w:r>
        <w:rPr>
          <w:b/>
          <w:caps w:val="0"/>
          <w:color w:val="auto"/>
        </w:rPr>
        <w:t>коррекционной работы</w:t>
      </w:r>
    </w:p>
    <w:p w:rsidR="008C2A02" w:rsidRPr="00E53CB6" w:rsidRDefault="008C2A02" w:rsidP="008C2A02">
      <w:pPr>
        <w:pStyle w:val="af4"/>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5"/>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4" w:name="bookmark187"/>
      <w:r>
        <w:rPr>
          <w:rFonts w:ascii="Times New Roman" w:hAnsi="Times New Roman" w:cs="Times New Roman"/>
          <w:b/>
          <w:i/>
          <w:sz w:val="28"/>
          <w:szCs w:val="28"/>
        </w:rPr>
        <w:t>Задачи коррекционной работы:</w:t>
      </w:r>
      <w:bookmarkEnd w:id="4"/>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5"/>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5"/>
        <w:ind w:firstLine="709"/>
        <w:jc w:val="center"/>
        <w:rPr>
          <w:color w:val="auto"/>
        </w:rPr>
      </w:pPr>
      <w:bookmarkStart w:id="5" w:name="bookmark188"/>
      <w:r>
        <w:rPr>
          <w:b/>
          <w:i/>
          <w:caps w:val="0"/>
          <w:color w:val="auto"/>
        </w:rPr>
        <w:t xml:space="preserve">Принципы </w:t>
      </w:r>
      <w:bookmarkEnd w:id="5"/>
      <w:r>
        <w:rPr>
          <w:b/>
          <w:i/>
          <w:caps w:val="0"/>
          <w:color w:val="auto"/>
        </w:rPr>
        <w:t>коррекционной работы:</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4"/>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5"/>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5"/>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5"/>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5"/>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5"/>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5"/>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5"/>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5"/>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5"/>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5"/>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5"/>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5"/>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5"/>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5"/>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5"/>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5"/>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5"/>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5"/>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5"/>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5"/>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5"/>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5"/>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5"/>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5"/>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5"/>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5"/>
        <w:ind w:firstLine="720"/>
        <w:rPr>
          <w:caps w:val="0"/>
          <w:color w:val="auto"/>
        </w:rPr>
      </w:pPr>
      <w:r>
        <w:rPr>
          <w:caps w:val="0"/>
          <w:color w:val="auto"/>
        </w:rPr>
        <w:t>анкетирование педагогов, родителей,</w:t>
      </w:r>
    </w:p>
    <w:p w:rsidR="008C2A02" w:rsidRDefault="008C2A02" w:rsidP="008C2A02">
      <w:pPr>
        <w:pStyle w:val="aff5"/>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5"/>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5"/>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5"/>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5"/>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5"/>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5"/>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5"/>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5"/>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5"/>
        <w:ind w:firstLine="720"/>
        <w:rPr>
          <w:rFonts w:eastAsia="Times New Roman"/>
          <w:caps w:val="0"/>
          <w:color w:val="auto"/>
        </w:rPr>
      </w:pPr>
      <w:r>
        <w:rPr>
          <w:caps w:val="0"/>
          <w:color w:val="auto"/>
        </w:rPr>
        <w:t>― лекции для родителей,</w:t>
      </w:r>
    </w:p>
    <w:p w:rsidR="008C2A02" w:rsidRDefault="008C2A02" w:rsidP="008C2A02">
      <w:pPr>
        <w:pStyle w:val="aff5"/>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5"/>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016119">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B5BE4">
        <w:rPr>
          <w:rFonts w:ascii="Times New Roman" w:hAnsi="Times New Roman" w:cs="Times New Roman"/>
          <w:sz w:val="28"/>
          <w:szCs w:val="28"/>
        </w:rPr>
        <w:t>рограмма внеурочной деятельности обучающихся с умственной от</w:t>
      </w:r>
      <w:r w:rsidR="005B5BE4">
        <w:rPr>
          <w:rFonts w:ascii="Times New Roman" w:hAnsi="Times New Roman" w:cs="Times New Roman"/>
          <w:sz w:val="28"/>
          <w:szCs w:val="28"/>
        </w:rPr>
        <w:softHyphen/>
        <w:t>с</w:t>
      </w:r>
      <w:r w:rsidR="005B5BE4">
        <w:rPr>
          <w:rFonts w:ascii="Times New Roman" w:hAnsi="Times New Roman" w:cs="Times New Roman"/>
          <w:sz w:val="28"/>
          <w:szCs w:val="28"/>
        </w:rPr>
        <w:softHyphen/>
        <w:t>та</w:t>
      </w:r>
      <w:r w:rsidR="005B5BE4">
        <w:rPr>
          <w:rFonts w:ascii="Times New Roman" w:hAnsi="Times New Roman" w:cs="Times New Roman"/>
          <w:sz w:val="28"/>
          <w:szCs w:val="28"/>
        </w:rPr>
        <w:softHyphen/>
        <w:t xml:space="preserve">лостью </w:t>
      </w:r>
      <w:r w:rsidR="005B5BE4">
        <w:rPr>
          <w:rFonts w:ascii="Times New Roman" w:hAnsi="Times New Roman" w:cs="Times New Roman"/>
          <w:color w:val="auto"/>
          <w:sz w:val="28"/>
          <w:szCs w:val="28"/>
        </w:rPr>
        <w:t xml:space="preserve">(интеллектуальными нарушениями) </w:t>
      </w:r>
      <w:r w:rsidR="005B5BE4">
        <w:rPr>
          <w:rFonts w:ascii="Times New Roman" w:hAnsi="Times New Roman" w:cs="Times New Roman"/>
          <w:sz w:val="28"/>
          <w:szCs w:val="28"/>
        </w:rPr>
        <w:t>яв</w:t>
      </w:r>
      <w:r w:rsidR="005B5BE4">
        <w:rPr>
          <w:rFonts w:ascii="Times New Roman" w:hAnsi="Times New Roman" w:cs="Times New Roman"/>
          <w:sz w:val="28"/>
          <w:szCs w:val="28"/>
        </w:rPr>
        <w:softHyphen/>
        <w:t>ля</w:t>
      </w:r>
      <w:r w:rsidR="005B5BE4">
        <w:rPr>
          <w:rFonts w:ascii="Times New Roman" w:hAnsi="Times New Roman" w:cs="Times New Roman"/>
          <w:sz w:val="28"/>
          <w:szCs w:val="28"/>
        </w:rPr>
        <w:softHyphen/>
        <w:t>ется основой для разработки и реализации общеобразовательной ор</w:t>
      </w:r>
      <w:r w:rsidR="005B5BE4">
        <w:rPr>
          <w:rFonts w:ascii="Times New Roman" w:hAnsi="Times New Roman" w:cs="Times New Roman"/>
          <w:sz w:val="28"/>
          <w:szCs w:val="28"/>
        </w:rPr>
        <w:softHyphen/>
        <w:t>га</w:t>
      </w:r>
      <w:r w:rsidR="005B5BE4">
        <w:rPr>
          <w:rFonts w:ascii="Times New Roman" w:hAnsi="Times New Roman" w:cs="Times New Roman"/>
          <w:sz w:val="28"/>
          <w:szCs w:val="28"/>
        </w:rPr>
        <w:softHyphen/>
        <w:t>низацией собственной про</w:t>
      </w:r>
      <w:r w:rsidR="005B5BE4">
        <w:rPr>
          <w:rFonts w:ascii="Times New Roman" w:hAnsi="Times New Roman" w:cs="Times New Roman"/>
          <w:sz w:val="28"/>
          <w:szCs w:val="28"/>
        </w:rPr>
        <w:softHyphen/>
        <w:t>граммы внеурочной де</w:t>
      </w:r>
      <w:r w:rsidR="005B5BE4">
        <w:rPr>
          <w:rFonts w:ascii="Times New Roman" w:hAnsi="Times New Roman" w:cs="Times New Roman"/>
          <w:sz w:val="28"/>
          <w:szCs w:val="28"/>
        </w:rPr>
        <w:softHyphen/>
        <w:t>ятельности. Программа раз</w:t>
      </w:r>
      <w:r w:rsidR="005B5BE4">
        <w:rPr>
          <w:rFonts w:ascii="Times New Roman" w:hAnsi="Times New Roman" w:cs="Times New Roman"/>
          <w:sz w:val="28"/>
          <w:szCs w:val="28"/>
        </w:rPr>
        <w:softHyphen/>
        <w:t>рабатывается с учётом, этнических, со</w:t>
      </w:r>
      <w:r w:rsidR="005B5BE4">
        <w:rPr>
          <w:rFonts w:ascii="Times New Roman" w:hAnsi="Times New Roman" w:cs="Times New Roman"/>
          <w:sz w:val="28"/>
          <w:szCs w:val="28"/>
        </w:rPr>
        <w:softHyphen/>
        <w:t>циально-экономических и иных осо</w:t>
      </w:r>
      <w:r w:rsidR="005B5BE4">
        <w:rPr>
          <w:rFonts w:ascii="Times New Roman" w:hAnsi="Times New Roman" w:cs="Times New Roman"/>
          <w:sz w:val="28"/>
          <w:szCs w:val="28"/>
        </w:rPr>
        <w:softHyphen/>
        <w:t>бенностей региона, запросов семей и других субъ</w:t>
      </w:r>
      <w:r w:rsidR="005B5BE4">
        <w:rPr>
          <w:rFonts w:ascii="Times New Roman" w:hAnsi="Times New Roman" w:cs="Times New Roman"/>
          <w:sz w:val="28"/>
          <w:szCs w:val="28"/>
        </w:rPr>
        <w:softHyphen/>
        <w:t>ек</w:t>
      </w:r>
      <w:r w:rsidR="005B5BE4">
        <w:rPr>
          <w:rFonts w:ascii="Times New Roman" w:hAnsi="Times New Roman" w:cs="Times New Roman"/>
          <w:sz w:val="28"/>
          <w:szCs w:val="28"/>
        </w:rPr>
        <w:softHyphen/>
        <w:t>тов образовательного про</w:t>
      </w:r>
      <w:r w:rsidR="005B5BE4">
        <w:rPr>
          <w:rFonts w:ascii="Times New Roman" w:hAnsi="Times New Roman" w:cs="Times New Roman"/>
          <w:sz w:val="28"/>
          <w:szCs w:val="28"/>
        </w:rPr>
        <w:softHyphen/>
        <w:t>цесса</w:t>
      </w:r>
      <w:r w:rsidR="005B5BE4">
        <w:rPr>
          <w:rFonts w:ascii="Times New Roman" w:hAnsi="Times New Roman" w:cs="Times New Roman"/>
          <w:color w:val="000000"/>
          <w:sz w:val="28"/>
          <w:szCs w:val="28"/>
        </w:rPr>
        <w:t xml:space="preserve"> основе системно-деятельностного и культурно-исторического по</w:t>
      </w:r>
      <w:r w:rsidR="005B5BE4">
        <w:rPr>
          <w:rFonts w:ascii="Times New Roman" w:hAnsi="Times New Roman" w:cs="Times New Roman"/>
          <w:color w:val="000000"/>
          <w:sz w:val="28"/>
          <w:szCs w:val="28"/>
        </w:rPr>
        <w:softHyphen/>
        <w:t>д</w:t>
      </w:r>
      <w:r w:rsidR="005B5BE4">
        <w:rPr>
          <w:rFonts w:ascii="Times New Roman" w:hAnsi="Times New Roman" w:cs="Times New Roman"/>
          <w:color w:val="000000"/>
          <w:sz w:val="28"/>
          <w:szCs w:val="28"/>
        </w:rPr>
        <w:softHyphen/>
        <w:t>ходов</w:t>
      </w:r>
      <w:r w:rsidR="005B5BE4">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8"/>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5"/>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5"/>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5"/>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5"/>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4"/>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8"/>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8"/>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8"/>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8"/>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8"/>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8"/>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8"/>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8"/>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8"/>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8"/>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016119">
      <w:pPr>
        <w:pStyle w:val="aff"/>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w:t>
      </w:r>
      <w:r w:rsidR="005B5BE4">
        <w:rPr>
          <w:rFonts w:ascii="Times New Roman" w:hAnsi="Times New Roman" w:cs="Times New Roman"/>
          <w:color w:val="auto"/>
          <w:sz w:val="28"/>
          <w:szCs w:val="28"/>
        </w:rPr>
        <w:t>чебный план образовательных организаций Российской Федерации (далее ― Уче</w:t>
      </w:r>
      <w:r w:rsidR="005B5BE4">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sidR="005B5BE4">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sidR="005B5BE4">
        <w:rPr>
          <w:rFonts w:ascii="Times New Roman" w:hAnsi="Times New Roman" w:cs="Times New Roman"/>
          <w:color w:val="auto"/>
          <w:sz w:val="28"/>
          <w:szCs w:val="28"/>
        </w:rPr>
        <w:softHyphen/>
        <w:t>ди</w:t>
      </w:r>
      <w:r w:rsidR="005B5BE4">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005B5BE4">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w:t>
      </w:r>
      <w:r w:rsidR="00F71AE3">
        <w:rPr>
          <w:rFonts w:ascii="Times New Roman" w:hAnsi="Times New Roman" w:cs="Times New Roman"/>
          <w:color w:val="auto"/>
          <w:sz w:val="28"/>
          <w:szCs w:val="28"/>
        </w:rPr>
        <w:t>тствии с требованиями Стандарта,</w:t>
      </w:r>
      <w:r>
        <w:rPr>
          <w:rFonts w:ascii="Times New Roman" w:hAnsi="Times New Roman" w:cs="Times New Roman"/>
          <w:color w:val="auto"/>
          <w:sz w:val="28"/>
          <w:szCs w:val="28"/>
        </w:rPr>
        <w:t xml:space="preserve">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f"/>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0"/>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5B5BE4" w:rsidRDefault="005B5BE4">
      <w:pPr>
        <w:pStyle w:val="aff"/>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F71A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w:t>
            </w:r>
            <w:r w:rsidR="005B5BE4">
              <w:rPr>
                <w:rFonts w:ascii="Times New Roman" w:hAnsi="Times New Roman" w:cs="Times New Roman"/>
                <w:b/>
                <w:sz w:val="28"/>
                <w:szCs w:val="28"/>
              </w:rPr>
              <w:t>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f"/>
        <w:spacing w:line="360" w:lineRule="auto"/>
        <w:ind w:firstLine="454"/>
        <w:rPr>
          <w:rFonts w:ascii="Times New Roman" w:hAnsi="Times New Roman" w:cs="Times New Roman"/>
          <w:b/>
          <w:color w:val="auto"/>
          <w:sz w:val="28"/>
          <w:szCs w:val="28"/>
        </w:rPr>
      </w:pPr>
    </w:p>
    <w:p w:rsidR="005B5BE4" w:rsidRDefault="005B5BE4" w:rsidP="008C3006">
      <w:pPr>
        <w:pStyle w:val="aff"/>
        <w:spacing w:line="36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862"/>
      </w:tblGrid>
      <w:tr w:rsidR="005B5BE4">
        <w:trPr>
          <w:trHeight w:val="518"/>
        </w:trPr>
        <w:tc>
          <w:tcPr>
            <w:tcW w:w="9193" w:type="dxa"/>
            <w:gridSpan w:val="12"/>
            <w:tcBorders>
              <w:top w:val="single" w:sz="4" w:space="0" w:color="000000"/>
              <w:left w:val="single" w:sz="4" w:space="0" w:color="000000"/>
              <w:bottom w:val="single" w:sz="4" w:space="0" w:color="000000"/>
              <w:right w:val="single" w:sz="4" w:space="0" w:color="000000"/>
            </w:tcBorders>
          </w:tcPr>
          <w:p w:rsidR="005B5BE4" w:rsidRDefault="00F71AE3">
            <w:pPr>
              <w:spacing w:after="0"/>
              <w:jc w:val="center"/>
              <w:rPr>
                <w:rFonts w:ascii="Times New Roman" w:hAnsi="Times New Roman" w:cs="Times New Roman"/>
                <w:b/>
                <w:sz w:val="28"/>
                <w:szCs w:val="28"/>
              </w:rPr>
            </w:pPr>
            <w:r>
              <w:rPr>
                <w:rFonts w:ascii="Times New Roman" w:hAnsi="Times New Roman" w:cs="Times New Roman"/>
                <w:b/>
                <w:sz w:val="28"/>
                <w:szCs w:val="28"/>
              </w:rPr>
              <w:t>Г</w:t>
            </w:r>
            <w:r w:rsidR="005B5BE4">
              <w:rPr>
                <w:rFonts w:ascii="Times New Roman" w:hAnsi="Times New Roman" w:cs="Times New Roman"/>
                <w:b/>
                <w:sz w:val="28"/>
                <w:szCs w:val="28"/>
              </w:rPr>
              <w:t>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005"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005"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8C300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005"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8C300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005"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8C3006">
        <w:trPr>
          <w:trHeight w:hRule="exact" w:val="907"/>
        </w:trPr>
        <w:tc>
          <w:tcPr>
            <w:tcW w:w="9193" w:type="dxa"/>
            <w:gridSpan w:val="12"/>
            <w:tcBorders>
              <w:top w:val="single" w:sz="4" w:space="0" w:color="auto"/>
              <w:bottom w:val="single" w:sz="4" w:space="0" w:color="auto"/>
            </w:tcBorders>
          </w:tcPr>
          <w:p w:rsidR="008C3006" w:rsidRPr="008C3006" w:rsidRDefault="008C3006" w:rsidP="008C3006">
            <w:pPr>
              <w:pStyle w:val="afe"/>
            </w:pPr>
          </w:p>
        </w:tc>
      </w:tr>
      <w:tr w:rsidR="005B5BE4" w:rsidTr="008C3006">
        <w:trPr>
          <w:trHeight w:hRule="exact" w:val="907"/>
        </w:trPr>
        <w:tc>
          <w:tcPr>
            <w:tcW w:w="9193" w:type="dxa"/>
            <w:gridSpan w:val="12"/>
            <w:tcBorders>
              <w:top w:val="single" w:sz="4" w:space="0" w:color="auto"/>
              <w:left w:val="single" w:sz="4" w:space="0" w:color="auto"/>
              <w:bottom w:val="single" w:sz="4" w:space="0" w:color="auto"/>
              <w:right w:val="single" w:sz="4" w:space="0" w:color="auto"/>
            </w:tcBorders>
          </w:tcPr>
          <w:p w:rsidR="005B5BE4" w:rsidRDefault="00F71AE3">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Н</w:t>
            </w:r>
            <w:r w:rsidR="005B5BE4">
              <w:rPr>
                <w:rFonts w:ascii="Times New Roman" w:hAnsi="Times New Roman" w:cs="Times New Roman"/>
                <w:b/>
                <w:color w:val="auto"/>
                <w:kern w:val="0"/>
                <w:sz w:val="28"/>
                <w:szCs w:val="28"/>
              </w:rPr>
              <w:t>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8C300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            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862"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862"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265"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862"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trPr>
          <w:trHeight w:hRule="exact" w:val="851"/>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F71A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005B5BE4">
              <w:rPr>
                <w:rFonts w:ascii="Times New Roman" w:hAnsi="Times New Roman" w:cs="Times New Roman"/>
                <w:b/>
                <w:sz w:val="28"/>
                <w:szCs w:val="28"/>
              </w:rPr>
              <w:t>едельный учебный план общего образования</w:t>
            </w:r>
          </w:p>
          <w:p w:rsidR="005B5BE4" w:rsidRPr="0090169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line="240" w:lineRule="auto"/>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709"/>
        <w:gridCol w:w="567"/>
        <w:gridCol w:w="142"/>
        <w:gridCol w:w="850"/>
        <w:gridCol w:w="10"/>
      </w:tblGrid>
      <w:tr w:rsidR="005B5BE4">
        <w:tc>
          <w:tcPr>
            <w:tcW w:w="9200" w:type="dxa"/>
            <w:gridSpan w:val="11"/>
            <w:tcBorders>
              <w:top w:val="single" w:sz="4" w:space="0" w:color="000000"/>
              <w:left w:val="single" w:sz="4" w:space="0" w:color="000000"/>
              <w:bottom w:val="single" w:sz="4" w:space="0" w:color="000000"/>
              <w:right w:val="single" w:sz="4" w:space="0" w:color="000000"/>
            </w:tcBorders>
          </w:tcPr>
          <w:p w:rsidR="005B5BE4" w:rsidRDefault="00F71AE3">
            <w:pPr>
              <w:spacing w:after="0" w:line="240" w:lineRule="auto"/>
              <w:jc w:val="center"/>
            </w:pPr>
            <w:r>
              <w:rPr>
                <w:rFonts w:ascii="Times New Roman" w:hAnsi="Times New Roman" w:cs="Times New Roman"/>
                <w:b/>
                <w:sz w:val="28"/>
                <w:szCs w:val="28"/>
              </w:rPr>
              <w:t>Г</w:t>
            </w:r>
            <w:r w:rsidR="005B5BE4">
              <w:rPr>
                <w:rFonts w:ascii="Times New Roman" w:hAnsi="Times New Roman" w:cs="Times New Roman"/>
                <w:b/>
                <w:sz w:val="28"/>
                <w:szCs w:val="28"/>
              </w:rPr>
              <w:t xml:space="preserve">одовой учебный план общего образования </w:t>
            </w:r>
            <w:r w:rsidR="005B5BE4">
              <w:rPr>
                <w:rFonts w:ascii="Times New Roman" w:hAnsi="Times New Roman" w:cs="Times New Roman"/>
                <w:b/>
                <w:sz w:val="28"/>
                <w:szCs w:val="28"/>
              </w:rPr>
              <w:br/>
              <w:t xml:space="preserve">обучающихся с умственной отсталостью </w:t>
            </w:r>
            <w:r w:rsidR="005B5BE4">
              <w:rPr>
                <w:rFonts w:ascii="Times New Roman" w:hAnsi="Times New Roman" w:cs="Times New Roman"/>
                <w:b/>
                <w:color w:val="auto"/>
                <w:sz w:val="28"/>
                <w:szCs w:val="28"/>
              </w:rPr>
              <w:t xml:space="preserve">(интеллектуальными нарушениями): </w:t>
            </w:r>
            <w:r w:rsidR="005B5BE4">
              <w:rPr>
                <w:rFonts w:ascii="Times New Roman" w:hAnsi="Times New Roman" w:cs="Times New Roman"/>
                <w:b/>
                <w:color w:val="auto"/>
                <w:sz w:val="28"/>
                <w:szCs w:val="28"/>
                <w:lang w:val="en-US"/>
              </w:rPr>
              <w:t>V</w:t>
            </w:r>
            <w:r w:rsidR="005B5BE4">
              <w:rPr>
                <w:rFonts w:ascii="Times New Roman" w:hAnsi="Times New Roman" w:cs="Times New Roman"/>
                <w:b/>
                <w:color w:val="auto"/>
                <w:sz w:val="28"/>
                <w:szCs w:val="28"/>
              </w:rPr>
              <w:t>-</w:t>
            </w:r>
            <w:r w:rsidR="005B5BE4">
              <w:rPr>
                <w:rFonts w:ascii="Times New Roman" w:hAnsi="Times New Roman" w:cs="Times New Roman"/>
                <w:b/>
                <w:color w:val="auto"/>
                <w:sz w:val="28"/>
                <w:szCs w:val="28"/>
                <w:lang w:val="en-US"/>
              </w:rPr>
              <w:t>IX</w:t>
            </w:r>
            <w:r w:rsidR="005B5BE4">
              <w:rPr>
                <w:rFonts w:ascii="Times New Roman" w:hAnsi="Times New Roman" w:cs="Times New Roman"/>
                <w:color w:val="auto"/>
                <w:sz w:val="28"/>
                <w:szCs w:val="28"/>
              </w:rPr>
              <w:t xml:space="preserve"> </w:t>
            </w:r>
            <w:r w:rsidR="005B5BE4">
              <w:rPr>
                <w:rFonts w:ascii="Times New Roman" w:hAnsi="Times New Roman" w:cs="Times New Roman"/>
                <w:b/>
                <w:sz w:val="28"/>
                <w:szCs w:val="28"/>
              </w:rPr>
              <w:t>классы</w:t>
            </w:r>
          </w:p>
        </w:tc>
      </w:tr>
      <w:tr w:rsidR="005B5BE4">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404"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4"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p w:rsidR="005B5BE4" w:rsidRDefault="005B5BE4">
      <w:pPr>
        <w:pStyle w:val="aff"/>
        <w:spacing w:line="24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51"/>
        <w:gridCol w:w="152"/>
        <w:gridCol w:w="2977"/>
        <w:gridCol w:w="708"/>
        <w:gridCol w:w="709"/>
        <w:gridCol w:w="709"/>
        <w:gridCol w:w="709"/>
        <w:gridCol w:w="567"/>
        <w:gridCol w:w="850"/>
        <w:gridCol w:w="10"/>
      </w:tblGrid>
      <w:tr w:rsidR="005B5BE4">
        <w:tc>
          <w:tcPr>
            <w:tcW w:w="9342" w:type="dxa"/>
            <w:gridSpan w:val="10"/>
            <w:tcBorders>
              <w:top w:val="single" w:sz="4" w:space="0" w:color="000000"/>
              <w:left w:val="single" w:sz="4" w:space="0" w:color="000000"/>
              <w:bottom w:val="single" w:sz="4" w:space="0" w:color="000000"/>
              <w:right w:val="single" w:sz="4" w:space="0" w:color="000000"/>
            </w:tcBorders>
          </w:tcPr>
          <w:p w:rsidR="005B5BE4" w:rsidRPr="00F71AE3" w:rsidRDefault="00F71AE3">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Н</w:t>
            </w:r>
            <w:r w:rsidR="005B5BE4">
              <w:rPr>
                <w:rFonts w:ascii="Times New Roman" w:hAnsi="Times New Roman" w:cs="Times New Roman"/>
                <w:b/>
                <w:sz w:val="28"/>
                <w:szCs w:val="28"/>
              </w:rPr>
              <w:t>едельный учебный план образования</w:t>
            </w:r>
            <w:r w:rsidR="005B5BE4">
              <w:rPr>
                <w:rFonts w:ascii="Times New Roman" w:hAnsi="Times New Roman" w:cs="Times New Roman"/>
                <w:b/>
                <w:sz w:val="28"/>
                <w:szCs w:val="28"/>
              </w:rPr>
              <w:br/>
              <w:t xml:space="preserve">обучающихся с умственной отсталостью </w:t>
            </w:r>
            <w:r w:rsidR="005B5BE4">
              <w:rPr>
                <w:rFonts w:ascii="Times New Roman" w:hAnsi="Times New Roman" w:cs="Times New Roman"/>
                <w:b/>
                <w:color w:val="auto"/>
                <w:sz w:val="28"/>
                <w:szCs w:val="28"/>
              </w:rPr>
              <w:t>(интеллектуальными нарушениями</w:t>
            </w:r>
            <w:r w:rsidR="005B5BE4">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26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trPr>
          <w:gridAfter w:val="1"/>
          <w:wAfter w:w="10" w:type="dxa"/>
        </w:trPr>
        <w:tc>
          <w:tcPr>
            <w:tcW w:w="9332"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Pr>
                <w:rFonts w:ascii="Times New Roman" w:hAnsi="Times New Roman" w:cs="Times New Roman"/>
                <w:color w:val="auto"/>
                <w:sz w:val="28"/>
                <w:szCs w:val="28"/>
              </w:rPr>
              <w:softHyphen/>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36"/>
        <w:gridCol w:w="1961"/>
        <w:gridCol w:w="4111"/>
        <w:gridCol w:w="850"/>
        <w:gridCol w:w="142"/>
        <w:gridCol w:w="709"/>
        <w:gridCol w:w="850"/>
        <w:gridCol w:w="861"/>
      </w:tblGrid>
      <w:tr w:rsidR="005B5BE4">
        <w:tc>
          <w:tcPr>
            <w:tcW w:w="24" w:type="dxa"/>
          </w:tcPr>
          <w:p w:rsidR="005B5BE4" w:rsidRDefault="005B5BE4">
            <w:pPr>
              <w:pStyle w:val="afff5"/>
            </w:pPr>
          </w:p>
        </w:tc>
        <w:tc>
          <w:tcPr>
            <w:tcW w:w="9484" w:type="dxa"/>
            <w:gridSpan w:val="7"/>
            <w:tcBorders>
              <w:top w:val="single" w:sz="4" w:space="0" w:color="000000"/>
              <w:left w:val="single" w:sz="4" w:space="0" w:color="000000"/>
              <w:bottom w:val="single" w:sz="4" w:space="0" w:color="000000"/>
              <w:right w:val="single" w:sz="4" w:space="0" w:color="000000"/>
            </w:tcBorders>
          </w:tcPr>
          <w:p w:rsidR="005B5BE4" w:rsidRPr="00F71AE3" w:rsidRDefault="00F71AE3">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Г</w:t>
            </w:r>
            <w:r w:rsidR="005B5BE4">
              <w:rPr>
                <w:rFonts w:ascii="Times New Roman" w:hAnsi="Times New Roman" w:cs="Times New Roman"/>
                <w:b/>
                <w:sz w:val="28"/>
                <w:szCs w:val="28"/>
              </w:rPr>
              <w:t xml:space="preserve">одовой учебный план общего образования </w:t>
            </w:r>
            <w:r w:rsidR="005B5BE4">
              <w:rPr>
                <w:rFonts w:ascii="Times New Roman" w:hAnsi="Times New Roman" w:cs="Times New Roman"/>
                <w:b/>
                <w:sz w:val="28"/>
                <w:szCs w:val="28"/>
              </w:rPr>
              <w:br/>
              <w:t xml:space="preserve">обучающихся с умственной отсталостью </w:t>
            </w:r>
            <w:r w:rsidR="005B5BE4">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4"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12"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4"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c>
          <w:tcPr>
            <w:tcW w:w="6096"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412"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4"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tc>
          <w:tcPr>
            <w:tcW w:w="24"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trPr>
          <w:trHeight w:val="983"/>
        </w:trPr>
        <w:tc>
          <w:tcPr>
            <w:tcW w:w="24"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tc>
          <w:tcPr>
            <w:tcW w:w="24"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tc>
          <w:tcPr>
            <w:tcW w:w="24"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tc>
          <w:tcPr>
            <w:tcW w:w="24"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trPr>
          <w:trHeight w:val="584"/>
        </w:trPr>
        <w:tc>
          <w:tcPr>
            <w:tcW w:w="24"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w:t>
            </w:r>
            <w:r>
              <w:rPr>
                <w:rFonts w:ascii="Times New Roman" w:hAnsi="Times New Roman" w:cs="Times New Roman"/>
                <w:b/>
                <w:i/>
                <w:iCs/>
                <w:color w:val="auto"/>
                <w:sz w:val="28"/>
                <w:szCs w:val="28"/>
              </w:rPr>
              <w:softHyphen/>
              <w:t>с</w:t>
            </w:r>
            <w:r>
              <w:rPr>
                <w:rFonts w:ascii="Times New Roman" w:hAnsi="Times New Roman" w:cs="Times New Roman"/>
                <w:b/>
                <w:i/>
                <w:iCs/>
                <w:color w:val="auto"/>
                <w:sz w:val="28"/>
                <w:szCs w:val="28"/>
              </w:rPr>
              <w:softHyphen/>
              <w:t>т</w:t>
            </w:r>
            <w:r>
              <w:rPr>
                <w:rFonts w:ascii="Times New Roman" w:hAnsi="Times New Roman" w:cs="Times New Roman"/>
                <w:b/>
                <w:i/>
                <w:iCs/>
                <w:color w:val="auto"/>
                <w:sz w:val="28"/>
                <w:szCs w:val="28"/>
              </w:rPr>
              <w:softHyphen/>
              <w:t>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tc>
          <w:tcPr>
            <w:tcW w:w="24"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trPr>
          <w:trHeight w:val="557"/>
        </w:trPr>
        <w:tc>
          <w:tcPr>
            <w:tcW w:w="24"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trPr>
          <w:trHeight w:val="406"/>
        </w:trPr>
        <w:tc>
          <w:tcPr>
            <w:tcW w:w="24"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tc>
          <w:tcPr>
            <w:tcW w:w="24"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61"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f"/>
        <w:spacing w:line="240" w:lineRule="auto"/>
        <w:ind w:firstLine="0"/>
        <w:rPr>
          <w:rFonts w:ascii="Times New Roman" w:hAnsi="Times New Roman" w:cs="Times New Roman"/>
          <w:b/>
          <w:color w:val="auto"/>
          <w:sz w:val="24"/>
          <w:szCs w:val="24"/>
        </w:rPr>
      </w:pPr>
    </w:p>
    <w:p w:rsidR="005B5BE4" w:rsidRDefault="005B5BE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Pr="00F71AE3" w:rsidRDefault="00F71AE3">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Н</w:t>
            </w:r>
            <w:r w:rsidR="005B5BE4">
              <w:rPr>
                <w:rFonts w:ascii="Times New Roman" w:hAnsi="Times New Roman" w:cs="Times New Roman"/>
                <w:b/>
                <w:sz w:val="28"/>
                <w:szCs w:val="28"/>
              </w:rPr>
              <w:t>едельный учебный план образования</w:t>
            </w:r>
            <w:r w:rsidR="005B5BE4">
              <w:rPr>
                <w:rFonts w:ascii="Times New Roman" w:hAnsi="Times New Roman" w:cs="Times New Roman"/>
                <w:b/>
                <w:sz w:val="28"/>
                <w:szCs w:val="28"/>
              </w:rPr>
              <w:br/>
              <w:t xml:space="preserve">обучающихся с умственной отсталостью </w:t>
            </w:r>
            <w:r w:rsidR="005B5BE4">
              <w:rPr>
                <w:rFonts w:ascii="Times New Roman" w:hAnsi="Times New Roman" w:cs="Times New Roman"/>
                <w:b/>
                <w:color w:val="auto"/>
                <w:sz w:val="28"/>
                <w:szCs w:val="28"/>
              </w:rPr>
              <w:t>(интеллектуальными нарушениями</w:t>
            </w:r>
            <w:r w:rsidR="005B5BE4">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w:t>
            </w:r>
            <w:r>
              <w:rPr>
                <w:rFonts w:ascii="Times New Roman" w:hAnsi="Times New Roman" w:cs="Times New Roman"/>
                <w:b/>
                <w:sz w:val="28"/>
                <w:szCs w:val="28"/>
              </w:rPr>
              <w:softHyphen/>
              <w:t>ви</w:t>
            </w:r>
            <w:r>
              <w:rPr>
                <w:rFonts w:ascii="Times New Roman" w:hAnsi="Times New Roman" w:cs="Times New Roman"/>
                <w:b/>
                <w:sz w:val="28"/>
                <w:szCs w:val="28"/>
              </w:rPr>
              <w:softHyphen/>
              <w:t>ва</w:t>
            </w:r>
            <w:r>
              <w:rPr>
                <w:rFonts w:ascii="Times New Roman" w:hAnsi="Times New Roman" w:cs="Times New Roman"/>
                <w:b/>
                <w:sz w:val="28"/>
                <w:szCs w:val="28"/>
              </w:rPr>
              <w:softHyphen/>
              <w:t>ю</w:t>
            </w:r>
            <w:r>
              <w:rPr>
                <w:rFonts w:ascii="Times New Roman" w:hAnsi="Times New Roman" w:cs="Times New Roman"/>
                <w:b/>
                <w:sz w:val="28"/>
                <w:szCs w:val="28"/>
              </w:rPr>
              <w:softHyphen/>
              <w:t>щая область (ко</w:t>
            </w:r>
            <w:r>
              <w:rPr>
                <w:rFonts w:ascii="Times New Roman" w:hAnsi="Times New Roman" w:cs="Times New Roman"/>
                <w:b/>
                <w:sz w:val="28"/>
                <w:szCs w:val="28"/>
              </w:rPr>
              <w:softHyphen/>
              <w:t>р</w:t>
            </w:r>
            <w:r>
              <w:rPr>
                <w:rFonts w:ascii="Times New Roman" w:hAnsi="Times New Roman" w:cs="Times New Roman"/>
                <w:b/>
                <w:sz w:val="28"/>
                <w:szCs w:val="28"/>
              </w:rPr>
              <w:softHyphen/>
              <w:t>ре</w:t>
            </w:r>
            <w:r>
              <w:rPr>
                <w:rFonts w:ascii="Times New Roman" w:hAnsi="Times New Roman" w:cs="Times New Roman"/>
                <w:b/>
                <w:sz w:val="28"/>
                <w:szCs w:val="28"/>
              </w:rPr>
              <w:softHyphen/>
              <w:t>к</w:t>
            </w:r>
            <w:r>
              <w:rPr>
                <w:rFonts w:ascii="Times New Roman" w:hAnsi="Times New Roman" w:cs="Times New Roman"/>
                <w:b/>
                <w:sz w:val="28"/>
                <w:szCs w:val="28"/>
              </w:rPr>
              <w:softHyphen/>
              <w:t>ци</w:t>
            </w:r>
            <w:r>
              <w:rPr>
                <w:rFonts w:ascii="Times New Roman" w:hAnsi="Times New Roman" w:cs="Times New Roman"/>
                <w:b/>
                <w:sz w:val="28"/>
                <w:szCs w:val="28"/>
              </w:rPr>
              <w:softHyphen/>
              <w:t>он</w:t>
            </w:r>
            <w:r>
              <w:rPr>
                <w:rFonts w:ascii="Times New Roman" w:hAnsi="Times New Roman" w:cs="Times New Roman"/>
                <w:b/>
                <w:sz w:val="28"/>
                <w:szCs w:val="28"/>
              </w:rPr>
              <w:softHyphen/>
              <w:t>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132</w:t>
            </w:r>
          </w:p>
        </w:tc>
      </w:tr>
    </w:tbl>
    <w:p w:rsidR="008C3006" w:rsidRDefault="008C3006" w:rsidP="006E5931">
      <w:pPr>
        <w:pStyle w:val="31"/>
        <w:spacing w:before="0" w:after="0" w:line="276" w:lineRule="auto"/>
        <w:ind w:firstLine="454"/>
        <w:rPr>
          <w:rFonts w:ascii="Times New Roman" w:hAnsi="Times New Roman" w:cs="Times New Roman"/>
          <w:bCs w:val="0"/>
          <w:i w:val="0"/>
          <w:color w:val="auto"/>
          <w:sz w:val="28"/>
          <w:szCs w:val="28"/>
        </w:rPr>
      </w:pPr>
    </w:p>
    <w:p w:rsidR="008C3006" w:rsidRDefault="008C3006" w:rsidP="006E5931">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w:t>
      </w:r>
      <w:r>
        <w:rPr>
          <w:rFonts w:ascii="Times New Roman" w:hAnsi="Times New Roman"/>
          <w:caps/>
          <w:sz w:val="28"/>
          <w:szCs w:val="28"/>
        </w:rPr>
        <w:softHyphen/>
      </w:r>
      <w:r>
        <w:rPr>
          <w:rFonts w:ascii="Times New Roman" w:hAnsi="Times New Roman"/>
          <w:sz w:val="28"/>
          <w:szCs w:val="28"/>
        </w:rPr>
        <w:t>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e"/>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9"/>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4"/>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8363B5">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8363B5">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2"/>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pPr>
        <w:pStyle w:val="aff2"/>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2"/>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71AE3">
      <w:pPr>
        <w:pStyle w:val="afe"/>
        <w:spacing w:line="360" w:lineRule="auto"/>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e"/>
        <w:spacing w:line="360" w:lineRule="auto"/>
        <w:jc w:val="center"/>
        <w:rPr>
          <w:rFonts w:ascii="Times New Roman" w:hAnsi="Times New Roman"/>
          <w:b/>
          <w:sz w:val="28"/>
          <w:szCs w:val="28"/>
        </w:rPr>
      </w:pPr>
    </w:p>
    <w:p w:rsidR="00BC1A8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FC52CE">
      <w:pPr>
        <w:pStyle w:val="afe"/>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e"/>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с тяжелыми и 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pacing w:val="2"/>
          <w:sz w:val="28"/>
          <w:szCs w:val="28"/>
        </w:rPr>
      </w:pPr>
    </w:p>
    <w:p w:rsidR="00BC1A8E" w:rsidRPr="00317985" w:rsidRDefault="00BC1A8E" w:rsidP="00796C10">
      <w:pPr>
        <w:pStyle w:val="afe"/>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796C10">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Pr>
          <w:rFonts w:ascii="Times New Roman" w:hAnsi="Times New Roman"/>
          <w:sz w:val="28"/>
          <w:szCs w:val="28"/>
        </w:rPr>
        <w:t xml:space="preserve"> </w:t>
      </w:r>
      <w:r w:rsidRPr="00317985">
        <w:rPr>
          <w:rFonts w:ascii="Times New Roman" w:hAnsi="Times New Roman"/>
          <w:sz w:val="28"/>
          <w:szCs w:val="28"/>
        </w:rPr>
        <w:t>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e"/>
        <w:tabs>
          <w:tab w:val="left" w:pos="3975"/>
        </w:tabs>
        <w:spacing w:line="360" w:lineRule="auto"/>
        <w:jc w:val="center"/>
        <w:rPr>
          <w:rFonts w:ascii="Times New Roman" w:hAnsi="Times New Roman"/>
          <w:b/>
          <w:spacing w:val="2"/>
          <w:sz w:val="28"/>
          <w:szCs w:val="28"/>
        </w:rPr>
      </w:pPr>
    </w:p>
    <w:p w:rsidR="00737A37" w:rsidRDefault="00737A37" w:rsidP="00737A37">
      <w:pPr>
        <w:pStyle w:val="afe"/>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rsidR="00737A37" w:rsidRDefault="00737A37" w:rsidP="00737A37">
      <w:pPr>
        <w:pStyle w:val="afe"/>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BC1A8E" w:rsidRPr="00317985" w:rsidRDefault="00BC1A8E" w:rsidP="00737A37">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C1A8E">
      <w:pPr>
        <w:pStyle w:val="afe"/>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e"/>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e"/>
        <w:numPr>
          <w:ilvl w:val="0"/>
          <w:numId w:val="62"/>
        </w:numPr>
        <w:suppressAutoHyphens w:val="0"/>
        <w:spacing w:line="360" w:lineRule="auto"/>
        <w:jc w:val="both"/>
        <w:rPr>
          <w:rFonts w:ascii="Times New Roman" w:hAnsi="Times New Roman"/>
          <w:sz w:val="28"/>
          <w:szCs w:val="28"/>
        </w:rPr>
      </w:pPr>
      <w:r w:rsidRPr="00737A37">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rsidR="00BC1A8E" w:rsidRPr="00317985" w:rsidRDefault="00BC1A8E" w:rsidP="00B80D6C">
      <w:pPr>
        <w:pStyle w:val="afe"/>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e"/>
        <w:spacing w:line="360" w:lineRule="auto"/>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w:t>
      </w:r>
      <w:r w:rsidR="007A4375">
        <w:rPr>
          <w:rFonts w:ascii="Times New Roman" w:hAnsi="Times New Roman"/>
          <w:sz w:val="28"/>
          <w:szCs w:val="28"/>
          <w:lang w:eastAsia="ru-RU"/>
        </w:rPr>
        <w:t>.</w:t>
      </w:r>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737A37" w:rsidRDefault="00BC1A8E" w:rsidP="00737A37">
      <w:pPr>
        <w:pStyle w:val="afe"/>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e"/>
        <w:spacing w:line="360" w:lineRule="auto"/>
        <w:rPr>
          <w:rFonts w:ascii="Times New Roman" w:hAnsi="Times New Roman"/>
          <w:b/>
          <w:sz w:val="28"/>
          <w:szCs w:val="28"/>
        </w:rPr>
      </w:pPr>
    </w:p>
    <w:p w:rsidR="00BC1A8E" w:rsidRPr="000F3F7E" w:rsidRDefault="00BC1A8E" w:rsidP="00737A37">
      <w:pPr>
        <w:pStyle w:val="afe"/>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0"/>
      </w:r>
      <w:r w:rsidRPr="00317985">
        <w:rPr>
          <w:rFonts w:ascii="Times New Roman" w:hAnsi="Times New Roman"/>
          <w:sz w:val="28"/>
          <w:szCs w:val="28"/>
        </w:rPr>
        <w:t xml:space="preserve">.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e"/>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e"/>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c"/>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C1A8E">
      <w:pPr>
        <w:pStyle w:val="afc"/>
        <w:spacing w:line="360" w:lineRule="auto"/>
        <w:ind w:firstLine="708"/>
        <w:jc w:val="both"/>
        <w:rPr>
          <w:rFonts w:ascii="Times New Roman" w:hAnsi="Times New Roman"/>
          <w:color w:val="auto"/>
          <w:sz w:val="28"/>
        </w:rPr>
      </w:pPr>
      <w:r w:rsidRPr="00491882">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e"/>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устанавливать взаимно-однозначные соответствия.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e"/>
        <w:spacing w:line="360" w:lineRule="auto"/>
        <w:jc w:val="center"/>
        <w:rPr>
          <w:rFonts w:ascii="Times New Roman" w:hAnsi="Times New Roman"/>
          <w:b/>
          <w:sz w:val="28"/>
          <w:szCs w:val="28"/>
        </w:rPr>
      </w:pP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BC1A8E" w:rsidRPr="00317985" w:rsidRDefault="00BC1A8E" w:rsidP="00BC1A8E">
      <w:pPr>
        <w:pStyle w:val="afe"/>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BC1A8E" w:rsidRPr="00737A37" w:rsidRDefault="00BC1A8E" w:rsidP="00BC1A8E">
      <w:pPr>
        <w:pStyle w:val="afe"/>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e"/>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e"/>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e"/>
        <w:spacing w:line="360" w:lineRule="auto"/>
        <w:jc w:val="center"/>
        <w:rPr>
          <w:rFonts w:ascii="Times New Roman" w:hAnsi="Times New Roman"/>
          <w:b/>
          <w:sz w:val="28"/>
          <w:szCs w:val="28"/>
        </w:rPr>
      </w:pP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e"/>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e"/>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C1A8E">
      <w:pPr>
        <w:pStyle w:val="afe"/>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e"/>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BC1A8E" w:rsidRPr="00317985" w:rsidRDefault="00BC1A8E" w:rsidP="00BC1A8E">
      <w:pPr>
        <w:pStyle w:val="afe"/>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BC1A8E" w:rsidP="00D92A92">
      <w:pPr>
        <w:pStyle w:val="afe"/>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e"/>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BC1A8E" w:rsidRPr="00233A04" w:rsidRDefault="00BC1A8E" w:rsidP="00BC1A8E">
      <w:pPr>
        <w:pStyle w:val="afe"/>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e"/>
        <w:spacing w:line="360" w:lineRule="auto"/>
        <w:ind w:firstLine="708"/>
        <w:jc w:val="both"/>
        <w:rPr>
          <w:rFonts w:ascii="Times New Roman" w:hAnsi="Times New Roman"/>
          <w:sz w:val="28"/>
          <w:szCs w:val="28"/>
        </w:rPr>
      </w:pPr>
      <w:r w:rsidRPr="00D71781">
        <w:rPr>
          <w:rFonts w:ascii="Times New Roman" w:hAnsi="Times New Roman"/>
          <w:sz w:val="28"/>
          <w:szCs w:val="28"/>
        </w:rPr>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e"/>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e"/>
        <w:spacing w:line="360" w:lineRule="auto"/>
        <w:rPr>
          <w:rFonts w:ascii="Times New Roman" w:hAnsi="Times New Roman"/>
          <w:b/>
          <w:sz w:val="28"/>
          <w:szCs w:val="28"/>
        </w:rPr>
      </w:pP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C1A8E">
      <w:pPr>
        <w:pStyle w:val="afe"/>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e"/>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e"/>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e"/>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e"/>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e"/>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jc w:val="both"/>
        <w:rPr>
          <w:i/>
          <w:sz w:val="28"/>
          <w:szCs w:val="28"/>
          <w:u w:val="single"/>
        </w:rPr>
      </w:pPr>
      <w:r>
        <w:rPr>
          <w:sz w:val="28"/>
          <w:szCs w:val="28"/>
        </w:rPr>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e"/>
        <w:spacing w:line="360" w:lineRule="auto"/>
        <w:jc w:val="center"/>
        <w:rPr>
          <w:rFonts w:ascii="Times New Roman" w:hAnsi="Times New Roman"/>
          <w:bCs/>
          <w:i/>
          <w:kern w:val="2"/>
          <w:sz w:val="28"/>
          <w:szCs w:val="28"/>
        </w:rPr>
      </w:pP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e"/>
        <w:spacing w:line="360" w:lineRule="auto"/>
        <w:jc w:val="center"/>
        <w:rPr>
          <w:rFonts w:ascii="Times New Roman" w:hAnsi="Times New Roman"/>
          <w:b/>
          <w:i/>
          <w:sz w:val="28"/>
          <w:szCs w:val="28"/>
        </w:rPr>
      </w:pPr>
    </w:p>
    <w:p w:rsidR="00BF4A30" w:rsidRDefault="00BF4A30"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C1A8E">
      <w:pPr>
        <w:pStyle w:val="afe"/>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DF017B"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предмета</w:t>
      </w:r>
    </w:p>
    <w:p w:rsidR="00BC1A8E" w:rsidRPr="00317985"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e"/>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4"/>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BF4A30" w:rsidRPr="00791D4A" w:rsidRDefault="00BF4A30" w:rsidP="00BF4A30">
      <w:pPr>
        <w:pStyle w:val="afe"/>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DF017B"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предмета</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e"/>
        <w:spacing w:line="360" w:lineRule="auto"/>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e"/>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e"/>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C1A8E">
      <w:pPr>
        <w:pStyle w:val="afe"/>
        <w:spacing w:line="360" w:lineRule="auto"/>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Изображение земной поверхности на карте. Узнавание (различение) суши (водоема). Узнавание 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e"/>
        <w:spacing w:line="360" w:lineRule="auto"/>
        <w:jc w:val="center"/>
        <w:rPr>
          <w:rFonts w:ascii="Times New Roman" w:hAnsi="Times New Roman"/>
          <w:b/>
          <w:i/>
          <w:iCs/>
          <w:sz w:val="28"/>
          <w:szCs w:val="28"/>
        </w:rPr>
      </w:pPr>
    </w:p>
    <w:p w:rsidR="00BC1A8E" w:rsidRPr="00791D4A" w:rsidRDefault="00BC1A8E" w:rsidP="00BC1A8E">
      <w:pPr>
        <w:pStyle w:val="afe"/>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e"/>
        <w:spacing w:line="360" w:lineRule="auto"/>
        <w:jc w:val="center"/>
        <w:rPr>
          <w:rFonts w:ascii="Times New Roman" w:hAnsi="Times New Roman"/>
          <w:b/>
          <w:sz w:val="28"/>
          <w:szCs w:val="28"/>
        </w:rPr>
      </w:pPr>
    </w:p>
    <w:p w:rsidR="00BC1A8E" w:rsidRPr="00791D4A"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e"/>
        <w:spacing w:line="360" w:lineRule="auto"/>
        <w:jc w:val="center"/>
        <w:rPr>
          <w:rFonts w:ascii="Times New Roman" w:hAnsi="Times New Roman"/>
          <w:b/>
          <w:sz w:val="28"/>
          <w:szCs w:val="28"/>
        </w:rPr>
      </w:pP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предмета</w:t>
      </w:r>
    </w:p>
    <w:p w:rsidR="00BC1A8E" w:rsidRPr="00FA4ECF" w:rsidRDefault="00BC1A8E" w:rsidP="00BC1A8E">
      <w:pPr>
        <w:pStyle w:val="afe"/>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e"/>
        <w:spacing w:line="360" w:lineRule="auto"/>
        <w:jc w:val="center"/>
        <w:rPr>
          <w:rFonts w:ascii="Times New Roman" w:hAnsi="Times New Roman"/>
          <w:b/>
          <w:bCs/>
          <w:i/>
          <w:sz w:val="28"/>
          <w:szCs w:val="28"/>
        </w:rPr>
      </w:pPr>
    </w:p>
    <w:p w:rsidR="00BC1A8E" w:rsidRPr="00FA4ECF" w:rsidRDefault="00BC1A8E" w:rsidP="00BC1A8E">
      <w:pPr>
        <w:pStyle w:val="afe"/>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e"/>
        <w:spacing w:line="360" w:lineRule="auto"/>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e"/>
        <w:spacing w:line="360" w:lineRule="auto"/>
        <w:jc w:val="center"/>
        <w:rPr>
          <w:rFonts w:ascii="Times New Roman" w:hAnsi="Times New Roman"/>
          <w:b/>
          <w:i/>
          <w:sz w:val="28"/>
          <w:szCs w:val="28"/>
        </w:rPr>
      </w:pPr>
    </w:p>
    <w:p w:rsidR="00BC1A8E" w:rsidRPr="0076568B" w:rsidRDefault="00BC1A8E" w:rsidP="00BC1A8E">
      <w:pPr>
        <w:pStyle w:val="afe"/>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e"/>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e"/>
        <w:spacing w:line="360" w:lineRule="auto"/>
        <w:jc w:val="center"/>
        <w:rPr>
          <w:rFonts w:ascii="Times New Roman" w:hAnsi="Times New Roman"/>
          <w:b/>
          <w:sz w:val="28"/>
          <w:szCs w:val="28"/>
        </w:rPr>
      </w:pPr>
    </w:p>
    <w:p w:rsidR="00BC1A8E" w:rsidRPr="00565097"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Default="00DB630D" w:rsidP="00BC1A8E">
      <w:pPr>
        <w:pStyle w:val="afe"/>
        <w:spacing w:line="360" w:lineRule="auto"/>
        <w:jc w:val="center"/>
        <w:rPr>
          <w:rFonts w:ascii="Times New Roman" w:hAnsi="Times New Roman"/>
          <w:b/>
          <w:sz w:val="28"/>
          <w:szCs w:val="28"/>
        </w:rPr>
      </w:pPr>
    </w:p>
    <w:p w:rsidR="00DB630D" w:rsidRDefault="00DB630D" w:rsidP="00BC1A8E">
      <w:pPr>
        <w:pStyle w:val="afe"/>
        <w:spacing w:line="360" w:lineRule="auto"/>
        <w:jc w:val="center"/>
        <w:rPr>
          <w:rFonts w:ascii="Times New Roman" w:hAnsi="Times New Roman"/>
          <w:b/>
          <w:sz w:val="28"/>
          <w:szCs w:val="28"/>
        </w:rPr>
      </w:pP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предмета</w:t>
      </w: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e"/>
        <w:tabs>
          <w:tab w:val="left" w:pos="5510"/>
        </w:tabs>
        <w:spacing w:line="360" w:lineRule="auto"/>
        <w:jc w:val="center"/>
        <w:rPr>
          <w:rFonts w:ascii="Times New Roman" w:hAnsi="Times New Roman"/>
          <w:b/>
          <w:i/>
          <w:sz w:val="28"/>
          <w:szCs w:val="28"/>
        </w:rPr>
      </w:pPr>
    </w:p>
    <w:p w:rsidR="00BC1A8E" w:rsidRPr="00C17E8F" w:rsidRDefault="00BC1A8E" w:rsidP="00BC1A8E">
      <w:pPr>
        <w:pStyle w:val="afe"/>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e"/>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r w:rsidRPr="006450B9">
        <w:rPr>
          <w:szCs w:val="28"/>
        </w:rPr>
        <w:t xml:space="preserve">Приготовление блюда. </w:t>
      </w:r>
    </w:p>
    <w:p w:rsidR="00BC1A8E" w:rsidRPr="006D3AC0" w:rsidRDefault="00BC1A8E" w:rsidP="00BC1A8E">
      <w:pPr>
        <w:pStyle w:val="212"/>
        <w:spacing w:line="36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e"/>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e"/>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e"/>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предмета</w:t>
      </w:r>
    </w:p>
    <w:p w:rsidR="00BC1A8E" w:rsidRPr="00FD6EE4" w:rsidRDefault="00BC1A8E" w:rsidP="00BC1A8E">
      <w:pPr>
        <w:pStyle w:val="afe"/>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C1A8E">
      <w:pPr>
        <w:pStyle w:val="afe"/>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C1A8E">
      <w:pPr>
        <w:pStyle w:val="afe"/>
        <w:spacing w:line="360" w:lineRule="auto"/>
        <w:ind w:left="-567"/>
        <w:jc w:val="center"/>
        <w:rPr>
          <w:rFonts w:ascii="Times New Roman" w:hAnsi="Times New Roman"/>
          <w:b/>
          <w:i/>
          <w:sz w:val="28"/>
          <w:szCs w:val="28"/>
        </w:rPr>
      </w:pPr>
    </w:p>
    <w:p w:rsidR="00BC1A8E" w:rsidRDefault="00BC1A8E" w:rsidP="00BC1A8E">
      <w:pPr>
        <w:pStyle w:val="afe"/>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BC1A8E" w:rsidRPr="005B1A70" w:rsidRDefault="00BC1A8E" w:rsidP="00BC1A8E">
      <w:pPr>
        <w:pStyle w:val="afe"/>
        <w:spacing w:line="360" w:lineRule="auto"/>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e"/>
      </w:pPr>
    </w:p>
    <w:p w:rsidR="00BC1A8E" w:rsidRPr="005B1A70" w:rsidRDefault="00BC1A8E" w:rsidP="00BC1A8E">
      <w:pPr>
        <w:pStyle w:val="afe"/>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e"/>
        <w:spacing w:line="360" w:lineRule="auto"/>
        <w:jc w:val="center"/>
        <w:rPr>
          <w:rFonts w:ascii="Times New Roman" w:hAnsi="Times New Roman"/>
          <w:b/>
          <w:i/>
          <w:sz w:val="28"/>
          <w:szCs w:val="28"/>
        </w:rPr>
      </w:pPr>
    </w:p>
    <w:p w:rsidR="00BC1A8E" w:rsidRPr="00FD6EE4" w:rsidRDefault="00BC1A8E" w:rsidP="00BC1A8E">
      <w:pPr>
        <w:pStyle w:val="afe"/>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DB630D">
      <w:pPr>
        <w:pStyle w:val="afe"/>
      </w:pPr>
    </w:p>
    <w:p w:rsidR="00BC1A8E" w:rsidRPr="00FF76FF" w:rsidRDefault="00BC1A8E" w:rsidP="00BC1A8E">
      <w:pPr>
        <w:pStyle w:val="afe"/>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DB630D">
      <w:pPr>
        <w:pStyle w:val="afe"/>
      </w:pPr>
    </w:p>
    <w:p w:rsidR="00BC1A8E" w:rsidRPr="007E2D16" w:rsidRDefault="00BC1A8E" w:rsidP="00BC1A8E">
      <w:pPr>
        <w:pStyle w:val="afe"/>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а. Знание 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4"/>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e"/>
      </w:pP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AA4C5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e"/>
        <w:spacing w:line="360" w:lineRule="auto"/>
        <w:jc w:val="center"/>
        <w:rPr>
          <w:rFonts w:ascii="Times New Roman" w:hAnsi="Times New Roman"/>
          <w:b/>
          <w:sz w:val="28"/>
          <w:szCs w:val="28"/>
        </w:rPr>
      </w:pP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предмета</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2211E" w:rsidRDefault="00BC1A8E" w:rsidP="00BC1A8E">
      <w:pPr>
        <w:pStyle w:val="aff2"/>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e"/>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BC1A8E" w:rsidRPr="004973F1"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предмета</w:t>
      </w: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D11E50" w:rsidRDefault="00BC1A8E" w:rsidP="00BC1A8E">
      <w:pPr>
        <w:pStyle w:val="afe"/>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e"/>
        <w:spacing w:line="360" w:lineRule="auto"/>
        <w:jc w:val="center"/>
        <w:rPr>
          <w:rFonts w:ascii="Times New Roman" w:hAnsi="Times New Roman"/>
          <w:b/>
          <w:i/>
          <w:sz w:val="28"/>
          <w:szCs w:val="28"/>
        </w:rPr>
      </w:pPr>
    </w:p>
    <w:p w:rsidR="00DB630D" w:rsidRDefault="00DB630D" w:rsidP="00BC1A8E">
      <w:pPr>
        <w:pStyle w:val="afe"/>
        <w:spacing w:line="360" w:lineRule="auto"/>
        <w:jc w:val="center"/>
        <w:rPr>
          <w:rFonts w:ascii="Times New Roman" w:hAnsi="Times New Roman"/>
          <w:b/>
          <w:i/>
          <w:sz w:val="28"/>
          <w:szCs w:val="28"/>
        </w:rPr>
      </w:pP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e"/>
        <w:spacing w:line="360" w:lineRule="auto"/>
        <w:jc w:val="center"/>
        <w:rPr>
          <w:rFonts w:ascii="Times New Roman" w:hAnsi="Times New Roman"/>
          <w:b/>
          <w:i/>
          <w:sz w:val="28"/>
          <w:szCs w:val="28"/>
        </w:rPr>
      </w:pPr>
      <w:r w:rsidRPr="00BE2E4D">
        <w:rPr>
          <w:rFonts w:ascii="Times New Roman" w:hAnsi="Times New Roman"/>
          <w:b/>
          <w:i/>
          <w:sz w:val="28"/>
          <w:szCs w:val="28"/>
        </w:rPr>
        <w:t>Лыжная подготовка.</w:t>
      </w:r>
    </w:p>
    <w:p w:rsidR="00BC1A8E" w:rsidRPr="00EF002E" w:rsidRDefault="00BC1A8E" w:rsidP="00BC1A8E">
      <w:pPr>
        <w:pStyle w:val="afe"/>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BE2E4D" w:rsidRDefault="00BC1A8E" w:rsidP="00BC1A8E">
      <w:pPr>
        <w:pStyle w:val="afe"/>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e"/>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2"/>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2"/>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2"/>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BC1A8E" w:rsidRPr="00EE7A31"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Default="007E7ABF" w:rsidP="00BC1A8E">
      <w:pPr>
        <w:pStyle w:val="afe"/>
        <w:spacing w:line="360" w:lineRule="auto"/>
        <w:jc w:val="center"/>
        <w:rPr>
          <w:rFonts w:ascii="Times New Roman" w:hAnsi="Times New Roman"/>
          <w:b/>
          <w:sz w:val="28"/>
          <w:szCs w:val="28"/>
        </w:rPr>
      </w:pP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e"/>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BC1A8E" w:rsidRPr="00317985" w:rsidRDefault="00BC1A8E" w:rsidP="00BC1A8E">
      <w:pPr>
        <w:pStyle w:val="afe"/>
        <w:spacing w:line="360" w:lineRule="auto"/>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BC1A8E" w:rsidP="00BC1A8E">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Default="007E7ABF" w:rsidP="00BC1A8E">
      <w:pPr>
        <w:pStyle w:val="afe"/>
        <w:spacing w:line="360" w:lineRule="auto"/>
        <w:jc w:val="center"/>
        <w:rPr>
          <w:rFonts w:ascii="Times New Roman" w:hAnsi="Times New Roman"/>
          <w:b/>
          <w:sz w:val="28"/>
          <w:szCs w:val="28"/>
        </w:rPr>
      </w:pP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C1A8E">
      <w:pPr>
        <w:pStyle w:val="afe"/>
        <w:spacing w:line="360" w:lineRule="auto"/>
        <w:ind w:firstLine="708"/>
        <w:jc w:val="both"/>
        <w:rPr>
          <w:rFonts w:ascii="Times New Roman" w:hAnsi="Times New Roman"/>
          <w:sz w:val="28"/>
          <w:szCs w:val="28"/>
        </w:rPr>
      </w:pP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BC1A8E" w:rsidRPr="00317985"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коррекционных занятий</w:t>
      </w:r>
    </w:p>
    <w:p w:rsidR="00BC1A8E" w:rsidRPr="00651B6B" w:rsidRDefault="00BC1A8E" w:rsidP="00BC1A8E">
      <w:pPr>
        <w:pStyle w:val="afe"/>
        <w:spacing w:line="360" w:lineRule="auto"/>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e"/>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C1A8E">
      <w:pPr>
        <w:pStyle w:val="afe"/>
        <w:spacing w:line="360" w:lineRule="auto"/>
        <w:jc w:val="center"/>
        <w:rPr>
          <w:rFonts w:ascii="Times New Roman" w:hAnsi="Times New Roman"/>
          <w:b/>
          <w:sz w:val="28"/>
          <w:szCs w:val="28"/>
        </w:rPr>
      </w:pPr>
    </w:p>
    <w:p w:rsidR="00BC1A8E" w:rsidRDefault="00F050CA" w:rsidP="00BC1A8E">
      <w:pPr>
        <w:pStyle w:val="afe"/>
        <w:spacing w:line="360" w:lineRule="auto"/>
        <w:jc w:val="center"/>
        <w:rPr>
          <w:rFonts w:ascii="Times New Roman" w:hAnsi="Times New Roman"/>
          <w:b/>
          <w:sz w:val="28"/>
          <w:szCs w:val="28"/>
        </w:rPr>
      </w:pPr>
      <w:r>
        <w:rPr>
          <w:rFonts w:ascii="Times New Roman" w:hAnsi="Times New Roman"/>
          <w:b/>
          <w:sz w:val="28"/>
          <w:szCs w:val="28"/>
        </w:rPr>
        <w:t>С</w:t>
      </w:r>
      <w:r w:rsidR="00BC1A8E" w:rsidRPr="00317985">
        <w:rPr>
          <w:rFonts w:ascii="Times New Roman" w:hAnsi="Times New Roman"/>
          <w:b/>
          <w:sz w:val="28"/>
          <w:szCs w:val="28"/>
        </w:rPr>
        <w:t>одержание коррекционных занятий</w:t>
      </w:r>
    </w:p>
    <w:p w:rsidR="00BC1A8E" w:rsidRPr="008963CA" w:rsidRDefault="00BC1A8E" w:rsidP="00BC1A8E">
      <w:pPr>
        <w:pStyle w:val="afe"/>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e"/>
        <w:spacing w:line="360" w:lineRule="auto"/>
        <w:ind w:firstLine="708"/>
        <w:jc w:val="both"/>
        <w:rPr>
          <w:rFonts w:ascii="Times New Roman" w:hAnsi="Times New Roman"/>
          <w:sz w:val="28"/>
          <w:szCs w:val="28"/>
        </w:rPr>
      </w:pPr>
      <w:r w:rsidRPr="00354A4A">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r>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e"/>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e"/>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e"/>
        <w:spacing w:line="360" w:lineRule="auto"/>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C1A8E">
      <w:pPr>
        <w:pStyle w:val="afe"/>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7E7ABF" w:rsidRPr="00DA4904" w:rsidRDefault="007E7ABF"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e"/>
        <w:spacing w:line="360" w:lineRule="auto"/>
        <w:ind w:left="708"/>
        <w:rPr>
          <w:rFonts w:ascii="Times New Roman" w:hAnsi="Times New Roman"/>
          <w:b/>
          <w:sz w:val="28"/>
          <w:szCs w:val="28"/>
        </w:rPr>
      </w:pP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BC1A8E" w:rsidRPr="001D2C3B"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DA4904">
      <w:pPr>
        <w:pStyle w:val="afe"/>
        <w:spacing w:line="360" w:lineRule="auto"/>
        <w:rPr>
          <w:rFonts w:ascii="Times New Roman" w:hAnsi="Times New Roman"/>
          <w:b/>
          <w:sz w:val="28"/>
          <w:szCs w:val="28"/>
        </w:rPr>
      </w:pPr>
    </w:p>
    <w:p w:rsidR="00DA4904" w:rsidRDefault="00DA4904" w:rsidP="00DA4904">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e"/>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e"/>
        <w:spacing w:line="360" w:lineRule="auto"/>
        <w:ind w:firstLine="708"/>
        <w:jc w:val="both"/>
        <w:rPr>
          <w:rFonts w:ascii="Times New Roman" w:hAnsi="Times New Roman"/>
          <w:sz w:val="28"/>
          <w:szCs w:val="28"/>
        </w:rPr>
      </w:pPr>
    </w:p>
    <w:p w:rsidR="00DA4904" w:rsidRDefault="00DA4904" w:rsidP="00BC1A8E">
      <w:pPr>
        <w:pStyle w:val="afe"/>
        <w:spacing w:line="360" w:lineRule="auto"/>
        <w:ind w:firstLine="708"/>
        <w:jc w:val="both"/>
        <w:rPr>
          <w:rFonts w:ascii="Times New Roman" w:hAnsi="Times New Roman"/>
          <w:sz w:val="28"/>
          <w:szCs w:val="28"/>
        </w:rPr>
      </w:pPr>
    </w:p>
    <w:p w:rsidR="00DA4904" w:rsidRPr="00317985" w:rsidRDefault="00DA4904" w:rsidP="00BC1A8E">
      <w:pPr>
        <w:pStyle w:val="afe"/>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BC1A8E" w:rsidRPr="00DA4904" w:rsidTr="00BC1A8E">
        <w:tc>
          <w:tcPr>
            <w:tcW w:w="4503"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психокоррекционные занятия, </w:t>
            </w:r>
          </w:p>
          <w:p w:rsidR="00BC1A8E" w:rsidRPr="00DA4904" w:rsidRDefault="00BC1A8E" w:rsidP="00DA4904">
            <w:pPr>
              <w:pStyle w:val="afe"/>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rsidR="00BC1A8E" w:rsidRPr="00DA4904" w:rsidRDefault="00BC1A8E" w:rsidP="00DA4904">
            <w:pPr>
              <w:pStyle w:val="afe"/>
              <w:rPr>
                <w:rFonts w:ascii="Times New Roman" w:hAnsi="Times New Roman"/>
                <w:sz w:val="28"/>
              </w:rPr>
            </w:pP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E461EC"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w:t>
      </w:r>
      <w:r w:rsidR="00BC1A8E">
        <w:rPr>
          <w:rFonts w:ascii="Times New Roman" w:hAnsi="Times New Roman"/>
          <w:sz w:val="28"/>
          <w:szCs w:val="28"/>
        </w:rPr>
        <w:t xml:space="preserve">чебный план организации, реализующей вариант 2 АООП, включает две части: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E461EC" w:rsidP="00BC1A8E">
      <w:pPr>
        <w:pStyle w:val="afe"/>
        <w:jc w:val="center"/>
        <w:rPr>
          <w:rFonts w:ascii="Times New Roman" w:hAnsi="Times New Roman"/>
          <w:b/>
          <w:sz w:val="24"/>
        </w:rPr>
      </w:pPr>
      <w:r>
        <w:rPr>
          <w:rFonts w:ascii="Times New Roman" w:hAnsi="Times New Roman"/>
          <w:b/>
          <w:sz w:val="24"/>
        </w:rPr>
        <w:t>Г</w:t>
      </w:r>
      <w:r w:rsidR="00BC1A8E" w:rsidRPr="00DA4904">
        <w:rPr>
          <w:rFonts w:ascii="Times New Roman" w:hAnsi="Times New Roman"/>
          <w:b/>
          <w:sz w:val="24"/>
        </w:rPr>
        <w:t>одовой учебный план АООП (вариант 2)</w:t>
      </w:r>
      <w:r w:rsidR="00BC1A8E"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C1A8E">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e"/>
              <w:rPr>
                <w:b/>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996"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10032"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996" w:type="dxa"/>
            <w:hideMark/>
          </w:tcPr>
          <w:p w:rsidR="00BC1A8E" w:rsidRPr="00A01004" w:rsidRDefault="00BC1A8E" w:rsidP="00B80D6C">
            <w:pPr>
              <w:pStyle w:val="afe"/>
              <w:jc w:val="center"/>
            </w:pPr>
            <w:r>
              <w:t>99</w:t>
            </w:r>
          </w:p>
        </w:tc>
        <w:tc>
          <w:tcPr>
            <w:tcW w:w="851" w:type="dxa"/>
            <w:hideMark/>
          </w:tcPr>
          <w:p w:rsidR="00BC1A8E" w:rsidRPr="00A01004" w:rsidRDefault="00BC1A8E" w:rsidP="00B80D6C">
            <w:pPr>
              <w:pStyle w:val="afe"/>
              <w:jc w:val="center"/>
            </w:pPr>
            <w:r>
              <w:t>102</w:t>
            </w:r>
          </w:p>
        </w:tc>
        <w:tc>
          <w:tcPr>
            <w:tcW w:w="850" w:type="dxa"/>
            <w:hideMark/>
          </w:tcPr>
          <w:p w:rsidR="00BC1A8E" w:rsidRPr="00A01004" w:rsidRDefault="00BC1A8E" w:rsidP="00B80D6C">
            <w:pPr>
              <w:pStyle w:val="afe"/>
              <w:jc w:val="center"/>
            </w:pPr>
            <w:r>
              <w:t>102</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439</w:t>
            </w:r>
          </w:p>
        </w:tc>
      </w:tr>
      <w:tr w:rsidR="00BC1A8E" w:rsidRPr="00A01004" w:rsidTr="00B80D6C">
        <w:tc>
          <w:tcPr>
            <w:tcW w:w="1951"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996" w:type="dxa"/>
            <w:hideMark/>
          </w:tcPr>
          <w:p w:rsidR="00BC1A8E" w:rsidRPr="00A01004" w:rsidRDefault="00BC1A8E" w:rsidP="00B80D6C">
            <w:pPr>
              <w:pStyle w:val="afe"/>
              <w:jc w:val="center"/>
            </w:pPr>
            <w:r>
              <w:t>66</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338</w:t>
            </w:r>
          </w:p>
        </w:tc>
      </w:tr>
      <w:tr w:rsidR="00BC1A8E" w:rsidRPr="001B2946" w:rsidTr="00B80D6C">
        <w:tc>
          <w:tcPr>
            <w:tcW w:w="1951"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471"/>
        </w:trPr>
        <w:tc>
          <w:tcPr>
            <w:tcW w:w="1951"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996" w:type="dxa"/>
            <w:hideMark/>
          </w:tcPr>
          <w:p w:rsidR="00BC1A8E" w:rsidRPr="001B2946" w:rsidRDefault="00BC1A8E" w:rsidP="00B80D6C">
            <w:pPr>
              <w:pStyle w:val="afe"/>
              <w:jc w:val="center"/>
              <w:rPr>
                <w:lang w:val="en-US"/>
              </w:rPr>
            </w:pPr>
            <w:r>
              <w:t>99</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1B2946" w:rsidRDefault="00BC1A8E" w:rsidP="00B80D6C">
            <w:pPr>
              <w:pStyle w:val="afe"/>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996"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992" w:type="dxa"/>
            <w:hideMark/>
          </w:tcPr>
          <w:p w:rsidR="00BC1A8E" w:rsidRPr="001B2946" w:rsidRDefault="00BC1A8E" w:rsidP="00B80D6C">
            <w:pPr>
              <w:pStyle w:val="afe"/>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996" w:type="dxa"/>
            <w:hideMark/>
          </w:tcPr>
          <w:p w:rsidR="00BC1A8E" w:rsidRPr="001B2946" w:rsidRDefault="00BC1A8E" w:rsidP="00B80D6C">
            <w:pPr>
              <w:pStyle w:val="afe"/>
              <w:jc w:val="center"/>
            </w:pPr>
            <w:r>
              <w:t>33</w:t>
            </w:r>
          </w:p>
        </w:tc>
        <w:tc>
          <w:tcPr>
            <w:tcW w:w="851" w:type="dxa"/>
            <w:hideMark/>
          </w:tcPr>
          <w:p w:rsidR="00BC1A8E" w:rsidRPr="001B2946" w:rsidRDefault="00BC1A8E" w:rsidP="00B80D6C">
            <w:pPr>
              <w:pStyle w:val="afe"/>
              <w:jc w:val="center"/>
            </w:pPr>
            <w:r>
              <w:t>34</w:t>
            </w:r>
          </w:p>
        </w:tc>
        <w:tc>
          <w:tcPr>
            <w:tcW w:w="850" w:type="dxa"/>
            <w:hideMark/>
          </w:tcPr>
          <w:p w:rsidR="00BC1A8E" w:rsidRPr="001B2946" w:rsidRDefault="00BC1A8E" w:rsidP="00B80D6C">
            <w:pPr>
              <w:pStyle w:val="afe"/>
              <w:jc w:val="center"/>
            </w:pPr>
            <w:r>
              <w:t>34</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996" w:type="dxa"/>
            <w:hideMark/>
          </w:tcPr>
          <w:p w:rsidR="00BC1A8E" w:rsidRPr="001B2946" w:rsidRDefault="00BC1A8E" w:rsidP="00B80D6C">
            <w:pPr>
              <w:pStyle w:val="afe"/>
              <w:jc w:val="center"/>
              <w:rPr>
                <w:lang w:val="en-US"/>
              </w:rPr>
            </w:pPr>
            <w:r>
              <w:t>66</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401A4A" w:rsidRDefault="00BC1A8E" w:rsidP="00B80D6C">
            <w:pPr>
              <w:pStyle w:val="afe"/>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rPr>
          <w:trHeight w:val="725"/>
        </w:trPr>
        <w:tc>
          <w:tcPr>
            <w:tcW w:w="1951"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337"/>
        </w:trPr>
        <w:tc>
          <w:tcPr>
            <w:tcW w:w="1951"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996"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e"/>
            </w:pPr>
            <w:r w:rsidRPr="001B2946">
              <w:t>7. Коррекционно-развивающие занятия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e"/>
              <w:rPr>
                <w:b/>
                <w:iCs/>
              </w:rPr>
            </w:pPr>
            <w:r w:rsidRPr="004A5A40">
              <w:rPr>
                <w:b/>
                <w:iCs/>
              </w:rPr>
              <w:t xml:space="preserve">Итого </w:t>
            </w:r>
          </w:p>
        </w:tc>
        <w:tc>
          <w:tcPr>
            <w:tcW w:w="996" w:type="dxa"/>
            <w:hideMark/>
          </w:tcPr>
          <w:p w:rsidR="00BC1A8E" w:rsidRPr="004A5A40" w:rsidRDefault="00BC1A8E" w:rsidP="00B80D6C">
            <w:pPr>
              <w:pStyle w:val="afe"/>
              <w:jc w:val="center"/>
              <w:rPr>
                <w:b/>
              </w:rPr>
            </w:pPr>
            <w:r w:rsidRPr="004A5A40">
              <w:rPr>
                <w:b/>
              </w:rPr>
              <w:t>660</w:t>
            </w:r>
          </w:p>
        </w:tc>
        <w:tc>
          <w:tcPr>
            <w:tcW w:w="851" w:type="dxa"/>
            <w:hideMark/>
          </w:tcPr>
          <w:p w:rsidR="00BC1A8E" w:rsidRPr="004A5A40" w:rsidRDefault="00BC1A8E" w:rsidP="00B80D6C">
            <w:pPr>
              <w:pStyle w:val="afe"/>
              <w:jc w:val="center"/>
              <w:rPr>
                <w:b/>
              </w:rPr>
            </w:pPr>
            <w:r w:rsidRPr="004A5A40">
              <w:rPr>
                <w:b/>
              </w:rPr>
              <w:t>680</w:t>
            </w:r>
          </w:p>
        </w:tc>
        <w:tc>
          <w:tcPr>
            <w:tcW w:w="850" w:type="dxa"/>
            <w:hideMark/>
          </w:tcPr>
          <w:p w:rsidR="00BC1A8E" w:rsidRPr="004A5A40" w:rsidRDefault="00BC1A8E" w:rsidP="00B80D6C">
            <w:pPr>
              <w:pStyle w:val="afe"/>
              <w:jc w:val="center"/>
              <w:rPr>
                <w:b/>
              </w:rPr>
            </w:pPr>
            <w:r w:rsidRPr="004A5A40">
              <w:rPr>
                <w:b/>
              </w:rPr>
              <w:t>680</w:t>
            </w:r>
          </w:p>
        </w:tc>
        <w:tc>
          <w:tcPr>
            <w:tcW w:w="851" w:type="dxa"/>
            <w:hideMark/>
          </w:tcPr>
          <w:p w:rsidR="00BC1A8E" w:rsidRPr="004A5A40" w:rsidRDefault="00BC1A8E" w:rsidP="00B80D6C">
            <w:pPr>
              <w:pStyle w:val="afe"/>
              <w:jc w:val="center"/>
              <w:rPr>
                <w:b/>
              </w:rPr>
            </w:pPr>
            <w:r w:rsidRPr="004A5A40">
              <w:rPr>
                <w:b/>
              </w:rPr>
              <w:t>748</w:t>
            </w:r>
          </w:p>
        </w:tc>
        <w:tc>
          <w:tcPr>
            <w:tcW w:w="850" w:type="dxa"/>
            <w:hideMark/>
          </w:tcPr>
          <w:p w:rsidR="00BC1A8E" w:rsidRPr="004A5A40" w:rsidRDefault="00BC1A8E" w:rsidP="00B80D6C">
            <w:pPr>
              <w:pStyle w:val="afe"/>
              <w:jc w:val="center"/>
              <w:rPr>
                <w:b/>
              </w:rPr>
            </w:pPr>
            <w:r w:rsidRPr="004A5A40">
              <w:rPr>
                <w:b/>
              </w:rPr>
              <w:t>748</w:t>
            </w:r>
          </w:p>
        </w:tc>
        <w:tc>
          <w:tcPr>
            <w:tcW w:w="992" w:type="dxa"/>
            <w:hideMark/>
          </w:tcPr>
          <w:p w:rsidR="00BC1A8E" w:rsidRPr="004A5A40" w:rsidRDefault="00BC1A8E" w:rsidP="00B80D6C">
            <w:pPr>
              <w:pStyle w:val="afe"/>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e"/>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e"/>
              <w:jc w:val="center"/>
              <w:rPr>
                <w:b/>
              </w:rPr>
            </w:pPr>
            <w:r>
              <w:rPr>
                <w:b/>
              </w:rPr>
              <w:t>660</w:t>
            </w:r>
          </w:p>
        </w:tc>
        <w:tc>
          <w:tcPr>
            <w:tcW w:w="851" w:type="dxa"/>
            <w:hideMark/>
          </w:tcPr>
          <w:p w:rsidR="00BC1A8E" w:rsidRPr="001B2946" w:rsidRDefault="00BC1A8E" w:rsidP="00B80D6C">
            <w:pPr>
              <w:pStyle w:val="afe"/>
              <w:jc w:val="center"/>
              <w:rPr>
                <w:b/>
              </w:rPr>
            </w:pPr>
            <w:r>
              <w:rPr>
                <w:b/>
              </w:rPr>
              <w:t>680</w:t>
            </w:r>
          </w:p>
        </w:tc>
        <w:tc>
          <w:tcPr>
            <w:tcW w:w="850" w:type="dxa"/>
            <w:hideMark/>
          </w:tcPr>
          <w:p w:rsidR="00BC1A8E" w:rsidRPr="001B2946" w:rsidRDefault="00BC1A8E" w:rsidP="00B80D6C">
            <w:pPr>
              <w:pStyle w:val="afe"/>
              <w:jc w:val="center"/>
              <w:rPr>
                <w:b/>
              </w:rPr>
            </w:pPr>
            <w:r>
              <w:rPr>
                <w:b/>
              </w:rPr>
              <w:t>680</w:t>
            </w:r>
          </w:p>
        </w:tc>
        <w:tc>
          <w:tcPr>
            <w:tcW w:w="851" w:type="dxa"/>
            <w:hideMark/>
          </w:tcPr>
          <w:p w:rsidR="00BC1A8E" w:rsidRPr="001B2946" w:rsidRDefault="00BC1A8E" w:rsidP="00B80D6C">
            <w:pPr>
              <w:pStyle w:val="afe"/>
              <w:jc w:val="center"/>
              <w:rPr>
                <w:b/>
              </w:rPr>
            </w:pPr>
            <w:r>
              <w:rPr>
                <w:b/>
              </w:rPr>
              <w:t>748</w:t>
            </w:r>
          </w:p>
        </w:tc>
        <w:tc>
          <w:tcPr>
            <w:tcW w:w="850" w:type="dxa"/>
            <w:hideMark/>
          </w:tcPr>
          <w:p w:rsidR="00BC1A8E" w:rsidRPr="001B2946" w:rsidRDefault="00BC1A8E" w:rsidP="00B80D6C">
            <w:pPr>
              <w:pStyle w:val="afe"/>
              <w:jc w:val="center"/>
              <w:rPr>
                <w:b/>
              </w:rPr>
            </w:pPr>
            <w:r>
              <w:rPr>
                <w:b/>
              </w:rPr>
              <w:t>748</w:t>
            </w:r>
          </w:p>
        </w:tc>
        <w:tc>
          <w:tcPr>
            <w:tcW w:w="992" w:type="dxa"/>
            <w:hideMark/>
          </w:tcPr>
          <w:p w:rsidR="00BC1A8E" w:rsidRPr="001B2946" w:rsidRDefault="00BC1A8E" w:rsidP="00B80D6C">
            <w:pPr>
              <w:pStyle w:val="afe"/>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e"/>
              <w:jc w:val="center"/>
              <w:rPr>
                <w:b/>
              </w:rPr>
            </w:pPr>
            <w:r w:rsidRPr="001B2946">
              <w:rPr>
                <w:b/>
              </w:rPr>
              <w:t>Коррекционные курсы</w:t>
            </w:r>
          </w:p>
        </w:tc>
        <w:tc>
          <w:tcPr>
            <w:tcW w:w="996"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e"/>
              <w:jc w:val="center"/>
              <w:rPr>
                <w:b/>
              </w:rPr>
            </w:pPr>
            <w:r w:rsidRPr="001B2946">
              <w:rPr>
                <w:b/>
              </w:rPr>
              <w:t xml:space="preserve">I </w:t>
            </w:r>
          </w:p>
        </w:tc>
        <w:tc>
          <w:tcPr>
            <w:tcW w:w="850" w:type="dxa"/>
          </w:tcPr>
          <w:p w:rsidR="00BC1A8E" w:rsidRPr="001B2946" w:rsidRDefault="00BC1A8E" w:rsidP="00B80D6C">
            <w:pPr>
              <w:pStyle w:val="afe"/>
              <w:jc w:val="center"/>
              <w:rPr>
                <w:b/>
              </w:rPr>
            </w:pPr>
            <w:r w:rsidRPr="001B2946">
              <w:rPr>
                <w:b/>
              </w:rPr>
              <w:t>II</w:t>
            </w:r>
          </w:p>
        </w:tc>
        <w:tc>
          <w:tcPr>
            <w:tcW w:w="851" w:type="dxa"/>
          </w:tcPr>
          <w:p w:rsidR="00BC1A8E" w:rsidRPr="001B2946" w:rsidRDefault="00BC1A8E" w:rsidP="00B80D6C">
            <w:pPr>
              <w:pStyle w:val="afe"/>
              <w:jc w:val="center"/>
              <w:rPr>
                <w:b/>
              </w:rPr>
            </w:pPr>
            <w:r w:rsidRPr="001B2946">
              <w:rPr>
                <w:b/>
              </w:rPr>
              <w:t>III</w:t>
            </w:r>
          </w:p>
        </w:tc>
        <w:tc>
          <w:tcPr>
            <w:tcW w:w="850"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e"/>
            </w:pPr>
            <w:r w:rsidRPr="001B2946">
              <w:t>1. Сенсорное развитие</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2. Предметно-практические действия</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3. Двигательное развитие</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pPr>
            <w:r w:rsidRPr="001B2946">
              <w:t>4. Альтернативная коммуникация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rPr>
                <w:b/>
              </w:rPr>
            </w:pPr>
            <w:r w:rsidRPr="001B2946">
              <w:rPr>
                <w:b/>
              </w:rPr>
              <w:t>Итого коррекционные курсы</w:t>
            </w:r>
          </w:p>
        </w:tc>
        <w:tc>
          <w:tcPr>
            <w:tcW w:w="996" w:type="dxa"/>
            <w:hideMark/>
          </w:tcPr>
          <w:p w:rsidR="00BC1A8E" w:rsidRPr="001B2946" w:rsidRDefault="00BC1A8E" w:rsidP="00B80D6C">
            <w:pPr>
              <w:pStyle w:val="afe"/>
              <w:jc w:val="center"/>
              <w:rPr>
                <w:b/>
              </w:rPr>
            </w:pPr>
            <w:r>
              <w:rPr>
                <w:b/>
              </w:rPr>
              <w:t>330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992" w:type="dxa"/>
            <w:hideMark/>
          </w:tcPr>
          <w:p w:rsidR="00BC1A8E" w:rsidRPr="001B2946" w:rsidRDefault="00BC1A8E" w:rsidP="00B80D6C">
            <w:pPr>
              <w:pStyle w:val="afe"/>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996" w:type="dxa"/>
            <w:hideMark/>
          </w:tcPr>
          <w:p w:rsidR="00BC1A8E" w:rsidRPr="001B2946" w:rsidRDefault="00BC1A8E" w:rsidP="00B80D6C">
            <w:pPr>
              <w:pStyle w:val="afe"/>
              <w:jc w:val="center"/>
            </w:pPr>
            <w:r>
              <w:t>198</w:t>
            </w:r>
            <w:r w:rsidRPr="001B2946">
              <w:t>/</w:t>
            </w:r>
          </w:p>
          <w:p w:rsidR="00BC1A8E" w:rsidRPr="001B2946" w:rsidRDefault="00BC1A8E" w:rsidP="00B80D6C">
            <w:pPr>
              <w:pStyle w:val="afe"/>
              <w:jc w:val="center"/>
            </w:pPr>
            <w:r>
              <w:t>495</w:t>
            </w:r>
            <w:r w:rsidRPr="001B2946">
              <w:t>/</w:t>
            </w:r>
          </w:p>
          <w:p w:rsidR="00BC1A8E" w:rsidRPr="001B2946" w:rsidRDefault="00BC1A8E" w:rsidP="00B80D6C">
            <w:pPr>
              <w:pStyle w:val="afe"/>
              <w:jc w:val="center"/>
              <w:rPr>
                <w:i/>
              </w:rPr>
            </w:pPr>
            <w:r>
              <w:t>1 155</w:t>
            </w:r>
          </w:p>
        </w:tc>
        <w:tc>
          <w:tcPr>
            <w:tcW w:w="851" w:type="dxa"/>
            <w:hideMark/>
          </w:tcPr>
          <w:p w:rsidR="00BC1A8E" w:rsidRPr="001B2946" w:rsidRDefault="00BC1A8E" w:rsidP="00B80D6C">
            <w:pPr>
              <w:pStyle w:val="afe"/>
              <w:jc w:val="center"/>
            </w:pPr>
            <w:r>
              <w:t>204/</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992" w:type="dxa"/>
            <w:hideMark/>
          </w:tcPr>
          <w:p w:rsidR="00BC1A8E" w:rsidRPr="001B2946" w:rsidRDefault="00BC1A8E" w:rsidP="00B80D6C">
            <w:pPr>
              <w:pStyle w:val="afe"/>
              <w:jc w:val="center"/>
            </w:pPr>
            <w:r>
              <w:t>1 014</w:t>
            </w:r>
            <w:r w:rsidRPr="001B2946">
              <w:t>/</w:t>
            </w:r>
          </w:p>
          <w:p w:rsidR="00BC1A8E" w:rsidRPr="001B2946" w:rsidRDefault="00BC1A8E" w:rsidP="00B80D6C">
            <w:pPr>
              <w:pStyle w:val="afe"/>
              <w:jc w:val="center"/>
            </w:pPr>
            <w:r>
              <w:t>2 535</w:t>
            </w:r>
            <w:r w:rsidRPr="001B2946">
              <w:t>/</w:t>
            </w:r>
          </w:p>
          <w:p w:rsidR="00BC1A8E" w:rsidRPr="001B2946" w:rsidRDefault="00BC1A8E" w:rsidP="00B80D6C">
            <w:pPr>
              <w:pStyle w:val="afe"/>
              <w:jc w:val="center"/>
            </w:pPr>
            <w:r>
              <w:t>5 915</w:t>
            </w:r>
          </w:p>
        </w:tc>
      </w:tr>
      <w:tr w:rsidR="00BC1A8E" w:rsidRPr="002150B2" w:rsidTr="00B80D6C">
        <w:tc>
          <w:tcPr>
            <w:tcW w:w="4642" w:type="dxa"/>
            <w:gridSpan w:val="2"/>
            <w:hideMark/>
          </w:tcPr>
          <w:p w:rsidR="00BC1A8E" w:rsidRPr="002150B2" w:rsidRDefault="00BC1A8E" w:rsidP="00B80D6C">
            <w:pPr>
              <w:pStyle w:val="afe"/>
              <w:rPr>
                <w:b/>
              </w:rPr>
            </w:pPr>
            <w:r w:rsidRPr="002150B2">
              <w:rPr>
                <w:b/>
              </w:rPr>
              <w:t xml:space="preserve">Всего к финансированию: 5 дней - </w:t>
            </w:r>
          </w:p>
          <w:p w:rsidR="00BC1A8E" w:rsidRPr="002150B2" w:rsidRDefault="00BC1A8E" w:rsidP="00B80D6C">
            <w:pPr>
              <w:pStyle w:val="afe"/>
              <w:rPr>
                <w:b/>
              </w:rPr>
            </w:pPr>
            <w:r w:rsidRPr="002150B2">
              <w:rPr>
                <w:b/>
              </w:rPr>
              <w:t xml:space="preserve">           5 дней + продленный день -</w:t>
            </w:r>
          </w:p>
          <w:p w:rsidR="00BC1A8E" w:rsidRPr="002150B2" w:rsidRDefault="00BC1A8E" w:rsidP="00B80D6C">
            <w:pPr>
              <w:pStyle w:val="afe"/>
              <w:rPr>
                <w:b/>
              </w:rPr>
            </w:pPr>
            <w:r w:rsidRPr="002150B2">
              <w:rPr>
                <w:b/>
              </w:rPr>
              <w:t xml:space="preserve">                                               7 дней* -</w:t>
            </w:r>
          </w:p>
        </w:tc>
        <w:tc>
          <w:tcPr>
            <w:tcW w:w="996" w:type="dxa"/>
            <w:hideMark/>
          </w:tcPr>
          <w:p w:rsidR="00BC1A8E" w:rsidRPr="002150B2" w:rsidRDefault="00BC1A8E" w:rsidP="00B80D6C">
            <w:pPr>
              <w:pStyle w:val="afe"/>
              <w:jc w:val="center"/>
              <w:rPr>
                <w:b/>
              </w:rPr>
            </w:pPr>
            <w:r w:rsidRPr="002150B2">
              <w:rPr>
                <w:b/>
              </w:rPr>
              <w:t>1 188/</w:t>
            </w:r>
          </w:p>
          <w:p w:rsidR="00BC1A8E" w:rsidRPr="002150B2" w:rsidRDefault="00BC1A8E" w:rsidP="00B80D6C">
            <w:pPr>
              <w:pStyle w:val="afe"/>
              <w:jc w:val="center"/>
              <w:rPr>
                <w:b/>
              </w:rPr>
            </w:pPr>
            <w:r w:rsidRPr="002150B2">
              <w:rPr>
                <w:b/>
              </w:rPr>
              <w:t>1 485/</w:t>
            </w:r>
          </w:p>
          <w:p w:rsidR="00BC1A8E" w:rsidRPr="002150B2" w:rsidRDefault="00BC1A8E" w:rsidP="00B80D6C">
            <w:pPr>
              <w:pStyle w:val="afe"/>
              <w:jc w:val="center"/>
              <w:rPr>
                <w:b/>
              </w:rPr>
            </w:pPr>
            <w:r w:rsidRPr="002150B2">
              <w:rPr>
                <w:b/>
              </w:rPr>
              <w:t>2 145</w:t>
            </w:r>
          </w:p>
        </w:tc>
        <w:tc>
          <w:tcPr>
            <w:tcW w:w="851"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0"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1"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0"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992" w:type="dxa"/>
            <w:hideMark/>
          </w:tcPr>
          <w:p w:rsidR="00BC1A8E" w:rsidRPr="002150B2" w:rsidRDefault="00BC1A8E" w:rsidP="00B80D6C">
            <w:pPr>
              <w:pStyle w:val="afe"/>
              <w:jc w:val="center"/>
              <w:rPr>
                <w:b/>
              </w:rPr>
            </w:pPr>
            <w:r w:rsidRPr="002150B2">
              <w:rPr>
                <w:b/>
              </w:rPr>
              <w:t>6 220/</w:t>
            </w:r>
          </w:p>
          <w:p w:rsidR="00BC1A8E" w:rsidRPr="002150B2" w:rsidRDefault="00BC1A8E" w:rsidP="00B80D6C">
            <w:pPr>
              <w:pStyle w:val="afe"/>
              <w:jc w:val="center"/>
              <w:rPr>
                <w:b/>
              </w:rPr>
            </w:pPr>
            <w:r w:rsidRPr="002150B2">
              <w:rPr>
                <w:b/>
              </w:rPr>
              <w:t>7 741/</w:t>
            </w:r>
          </w:p>
          <w:p w:rsidR="00BC1A8E" w:rsidRPr="002150B2" w:rsidRDefault="00BC1A8E" w:rsidP="00B80D6C">
            <w:pPr>
              <w:pStyle w:val="afe"/>
              <w:jc w:val="center"/>
              <w:rPr>
                <w:b/>
              </w:rPr>
            </w:pPr>
            <w:r w:rsidRPr="002150B2">
              <w:rPr>
                <w:b/>
              </w:rPr>
              <w:t>11 121</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pStyle w:val="afe"/>
        <w:jc w:val="center"/>
        <w:rPr>
          <w:b/>
        </w:rPr>
      </w:pPr>
    </w:p>
    <w:p w:rsidR="00DA4904" w:rsidRDefault="00DA4904" w:rsidP="00BC1A8E">
      <w:pPr>
        <w:pStyle w:val="afe"/>
        <w:jc w:val="center"/>
        <w:rPr>
          <w:rFonts w:ascii="Times New Roman" w:hAnsi="Times New Roman"/>
          <w:b/>
          <w:sz w:val="24"/>
        </w:rPr>
      </w:pPr>
    </w:p>
    <w:p w:rsidR="00DA4904" w:rsidRDefault="00DA4904" w:rsidP="00BC1A8E">
      <w:pPr>
        <w:pStyle w:val="afe"/>
        <w:jc w:val="center"/>
        <w:rPr>
          <w:rFonts w:ascii="Times New Roman" w:hAnsi="Times New Roman"/>
          <w:b/>
          <w:sz w:val="24"/>
        </w:rPr>
      </w:pPr>
    </w:p>
    <w:p w:rsidR="00BC1A8E" w:rsidRPr="00DA4904" w:rsidRDefault="00E461EC" w:rsidP="00BC1A8E">
      <w:pPr>
        <w:pStyle w:val="afe"/>
        <w:jc w:val="center"/>
        <w:rPr>
          <w:rFonts w:ascii="Times New Roman" w:hAnsi="Times New Roman"/>
          <w:b/>
          <w:sz w:val="24"/>
        </w:rPr>
      </w:pPr>
      <w:r>
        <w:rPr>
          <w:rFonts w:ascii="Times New Roman" w:hAnsi="Times New Roman"/>
          <w:b/>
          <w:sz w:val="24"/>
        </w:rPr>
        <w:t>Н</w:t>
      </w:r>
      <w:r w:rsidR="00BC1A8E" w:rsidRPr="00DA4904">
        <w:rPr>
          <w:rFonts w:ascii="Times New Roman" w:hAnsi="Times New Roman"/>
          <w:b/>
          <w:sz w:val="24"/>
        </w:rPr>
        <w:t>едельный учебный план АООП (вариант 2)</w:t>
      </w:r>
      <w:r w:rsidR="00BC1A8E"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C1A8E">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rPr>
                <w:b/>
                <w:lang w:val="en-US"/>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709"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9885"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709" w:type="dxa"/>
            <w:hideMark/>
          </w:tcPr>
          <w:p w:rsidR="00BC1A8E" w:rsidRPr="00A01004" w:rsidRDefault="00BC1A8E" w:rsidP="00B80D6C">
            <w:pPr>
              <w:pStyle w:val="afe"/>
              <w:jc w:val="center"/>
            </w:pPr>
            <w:r w:rsidRPr="00A01004">
              <w:t>3</w:t>
            </w:r>
          </w:p>
        </w:tc>
        <w:tc>
          <w:tcPr>
            <w:tcW w:w="850" w:type="dxa"/>
            <w:hideMark/>
          </w:tcPr>
          <w:p w:rsidR="00BC1A8E" w:rsidRPr="00A01004" w:rsidRDefault="00BC1A8E" w:rsidP="00B80D6C">
            <w:pPr>
              <w:pStyle w:val="afe"/>
              <w:jc w:val="center"/>
            </w:pPr>
            <w:r w:rsidRPr="00A01004">
              <w:t>3</w:t>
            </w:r>
          </w:p>
        </w:tc>
        <w:tc>
          <w:tcPr>
            <w:tcW w:w="851" w:type="dxa"/>
            <w:hideMark/>
          </w:tcPr>
          <w:p w:rsidR="00BC1A8E" w:rsidRPr="00A01004" w:rsidRDefault="00BC1A8E" w:rsidP="00B80D6C">
            <w:pPr>
              <w:pStyle w:val="afe"/>
              <w:jc w:val="center"/>
            </w:pPr>
            <w:r w:rsidRPr="00A01004">
              <w:t>3</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13</w:t>
            </w:r>
          </w:p>
        </w:tc>
      </w:tr>
      <w:tr w:rsidR="00BC1A8E" w:rsidRPr="00A01004" w:rsidTr="00B80D6C">
        <w:tc>
          <w:tcPr>
            <w:tcW w:w="2233"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709" w:type="dxa"/>
            <w:hideMark/>
          </w:tcPr>
          <w:p w:rsidR="00BC1A8E" w:rsidRPr="00A01004" w:rsidRDefault="00BC1A8E" w:rsidP="00B80D6C">
            <w:pPr>
              <w:pStyle w:val="afe"/>
              <w:jc w:val="center"/>
            </w:pPr>
            <w:r w:rsidRPr="00A01004">
              <w:t>2</w:t>
            </w:r>
          </w:p>
        </w:tc>
        <w:tc>
          <w:tcPr>
            <w:tcW w:w="850"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10</w:t>
            </w:r>
          </w:p>
        </w:tc>
      </w:tr>
      <w:tr w:rsidR="00BC1A8E" w:rsidRPr="001B2946" w:rsidTr="00B80D6C">
        <w:tc>
          <w:tcPr>
            <w:tcW w:w="2233"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709" w:type="dxa"/>
            <w:hideMark/>
          </w:tcPr>
          <w:p w:rsidR="00BC1A8E" w:rsidRPr="001B2946" w:rsidRDefault="00BC1A8E" w:rsidP="00B80D6C">
            <w:pPr>
              <w:pStyle w:val="afe"/>
              <w:jc w:val="center"/>
              <w:rPr>
                <w:lang w:val="en-US"/>
              </w:rPr>
            </w:pPr>
            <w:r w:rsidRPr="001B2946">
              <w:t>3</w:t>
            </w:r>
          </w:p>
        </w:tc>
        <w:tc>
          <w:tcPr>
            <w:tcW w:w="850"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709"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708"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992" w:type="dxa"/>
            <w:hideMark/>
          </w:tcPr>
          <w:p w:rsidR="00BC1A8E" w:rsidRPr="001B2946" w:rsidRDefault="00BC1A8E" w:rsidP="00B80D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709" w:type="dxa"/>
            <w:hideMark/>
          </w:tcPr>
          <w:p w:rsidR="00BC1A8E" w:rsidRPr="001B2946" w:rsidRDefault="00BC1A8E" w:rsidP="00B80D6C">
            <w:pPr>
              <w:pStyle w:val="afe"/>
              <w:jc w:val="center"/>
            </w:pPr>
            <w:r w:rsidRPr="001B2946">
              <w:t>1</w:t>
            </w:r>
          </w:p>
        </w:tc>
        <w:tc>
          <w:tcPr>
            <w:tcW w:w="850" w:type="dxa"/>
            <w:hideMark/>
          </w:tcPr>
          <w:p w:rsidR="00BC1A8E" w:rsidRPr="001B2946" w:rsidRDefault="00BC1A8E" w:rsidP="00B80D6C">
            <w:pPr>
              <w:pStyle w:val="afe"/>
              <w:jc w:val="center"/>
            </w:pPr>
            <w:r w:rsidRPr="001B2946">
              <w:t>1</w:t>
            </w:r>
          </w:p>
        </w:tc>
        <w:tc>
          <w:tcPr>
            <w:tcW w:w="851" w:type="dxa"/>
            <w:hideMark/>
          </w:tcPr>
          <w:p w:rsidR="00BC1A8E" w:rsidRPr="001B2946" w:rsidRDefault="00BC1A8E" w:rsidP="00B80D6C">
            <w:pPr>
              <w:pStyle w:val="afe"/>
              <w:jc w:val="center"/>
            </w:pPr>
            <w:r w:rsidRPr="001B2946">
              <w:t>1</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709" w:type="dxa"/>
            <w:hideMark/>
          </w:tcPr>
          <w:p w:rsidR="00BC1A8E" w:rsidRPr="001B2946" w:rsidRDefault="00BC1A8E" w:rsidP="00B80D6C">
            <w:pPr>
              <w:pStyle w:val="afe"/>
              <w:jc w:val="center"/>
              <w:rPr>
                <w:lang w:val="en-US"/>
              </w:rPr>
            </w:pPr>
            <w:r w:rsidRPr="001B2946">
              <w:t>2</w:t>
            </w:r>
          </w:p>
        </w:tc>
        <w:tc>
          <w:tcPr>
            <w:tcW w:w="850"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709"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708"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924" w:type="dxa"/>
            <w:gridSpan w:val="2"/>
            <w:hideMark/>
          </w:tcPr>
          <w:p w:rsidR="00BC1A8E" w:rsidRDefault="00BC1A8E" w:rsidP="00B80D6C">
            <w:pPr>
              <w:pStyle w:val="afe"/>
            </w:pPr>
            <w:r w:rsidRPr="001B2946">
              <w:t>7. Коррекционно-развивающие занятия</w:t>
            </w:r>
          </w:p>
          <w:p w:rsidR="00DA4904" w:rsidRPr="001B2946" w:rsidRDefault="00DA4904" w:rsidP="00B80D6C">
            <w:pPr>
              <w:pStyle w:val="afe"/>
            </w:pP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e"/>
              <w:rPr>
                <w:b/>
                <w:iCs/>
              </w:rPr>
            </w:pPr>
            <w:r w:rsidRPr="00044EF8">
              <w:rPr>
                <w:b/>
                <w:iCs/>
              </w:rPr>
              <w:t xml:space="preserve">Итого </w:t>
            </w:r>
          </w:p>
          <w:p w:rsidR="00DA4904" w:rsidRPr="00044EF8" w:rsidRDefault="00DA4904" w:rsidP="00B80D6C">
            <w:pPr>
              <w:pStyle w:val="afe"/>
              <w:rPr>
                <w:b/>
                <w:iCs/>
              </w:rPr>
            </w:pPr>
          </w:p>
        </w:tc>
        <w:tc>
          <w:tcPr>
            <w:tcW w:w="709" w:type="dxa"/>
            <w:hideMark/>
          </w:tcPr>
          <w:p w:rsidR="00BC1A8E" w:rsidRPr="00044EF8" w:rsidRDefault="00BC1A8E" w:rsidP="00B80D6C">
            <w:pPr>
              <w:pStyle w:val="afe"/>
              <w:jc w:val="center"/>
              <w:rPr>
                <w:b/>
              </w:rPr>
            </w:pPr>
            <w:r w:rsidRPr="00044EF8">
              <w:rPr>
                <w:b/>
              </w:rPr>
              <w:t>20</w:t>
            </w:r>
          </w:p>
        </w:tc>
        <w:tc>
          <w:tcPr>
            <w:tcW w:w="850" w:type="dxa"/>
            <w:hideMark/>
          </w:tcPr>
          <w:p w:rsidR="00BC1A8E" w:rsidRPr="00044EF8" w:rsidRDefault="00BC1A8E" w:rsidP="00B80D6C">
            <w:pPr>
              <w:pStyle w:val="afe"/>
              <w:jc w:val="center"/>
              <w:rPr>
                <w:b/>
              </w:rPr>
            </w:pPr>
            <w:r w:rsidRPr="00044EF8">
              <w:rPr>
                <w:b/>
              </w:rPr>
              <w:t>20</w:t>
            </w:r>
          </w:p>
        </w:tc>
        <w:tc>
          <w:tcPr>
            <w:tcW w:w="851" w:type="dxa"/>
            <w:hideMark/>
          </w:tcPr>
          <w:p w:rsidR="00BC1A8E" w:rsidRPr="00044EF8" w:rsidRDefault="00BC1A8E" w:rsidP="00B80D6C">
            <w:pPr>
              <w:pStyle w:val="afe"/>
              <w:jc w:val="center"/>
              <w:rPr>
                <w:b/>
              </w:rPr>
            </w:pPr>
            <w:r w:rsidRPr="00044EF8">
              <w:rPr>
                <w:b/>
              </w:rPr>
              <w:t>20</w:t>
            </w:r>
          </w:p>
        </w:tc>
        <w:tc>
          <w:tcPr>
            <w:tcW w:w="708" w:type="dxa"/>
            <w:hideMark/>
          </w:tcPr>
          <w:p w:rsidR="00BC1A8E" w:rsidRPr="00044EF8" w:rsidRDefault="00BC1A8E" w:rsidP="00B80D6C">
            <w:pPr>
              <w:pStyle w:val="afe"/>
              <w:jc w:val="center"/>
              <w:rPr>
                <w:b/>
              </w:rPr>
            </w:pPr>
            <w:r w:rsidRPr="00044EF8">
              <w:rPr>
                <w:b/>
              </w:rPr>
              <w:t>22</w:t>
            </w:r>
          </w:p>
        </w:tc>
        <w:tc>
          <w:tcPr>
            <w:tcW w:w="851" w:type="dxa"/>
            <w:hideMark/>
          </w:tcPr>
          <w:p w:rsidR="00BC1A8E" w:rsidRPr="00044EF8" w:rsidRDefault="00BC1A8E" w:rsidP="00B80D6C">
            <w:pPr>
              <w:pStyle w:val="afe"/>
              <w:jc w:val="center"/>
              <w:rPr>
                <w:b/>
              </w:rPr>
            </w:pPr>
            <w:r w:rsidRPr="00044EF8">
              <w:rPr>
                <w:b/>
              </w:rPr>
              <w:t>22</w:t>
            </w:r>
          </w:p>
        </w:tc>
        <w:tc>
          <w:tcPr>
            <w:tcW w:w="992" w:type="dxa"/>
            <w:hideMark/>
          </w:tcPr>
          <w:p w:rsidR="00BC1A8E" w:rsidRPr="00044EF8" w:rsidRDefault="00BC1A8E" w:rsidP="00B80D6C">
            <w:pPr>
              <w:pStyle w:val="afe"/>
              <w:jc w:val="center"/>
              <w:rPr>
                <w:b/>
              </w:rPr>
            </w:pPr>
            <w:r w:rsidRPr="00044EF8">
              <w:rPr>
                <w:b/>
              </w:rPr>
              <w:t>104</w:t>
            </w:r>
          </w:p>
        </w:tc>
      </w:tr>
      <w:tr w:rsidR="00BC1A8E" w:rsidRPr="001B2946" w:rsidTr="00B80D6C">
        <w:tc>
          <w:tcPr>
            <w:tcW w:w="4924" w:type="dxa"/>
            <w:gridSpan w:val="2"/>
            <w:hideMark/>
          </w:tcPr>
          <w:p w:rsidR="00BC1A8E" w:rsidRDefault="00BC1A8E" w:rsidP="00B80D6C">
            <w:pPr>
              <w:pStyle w:val="afe"/>
              <w:rPr>
                <w:b/>
              </w:rPr>
            </w:pPr>
            <w:r w:rsidRPr="001B2946">
              <w:rPr>
                <w:b/>
              </w:rPr>
              <w:t>Максимально допустимая недельная нагрузка (при 5-дневной учебной неделе)</w:t>
            </w:r>
          </w:p>
          <w:p w:rsidR="00DA4904" w:rsidRDefault="00DA4904" w:rsidP="00B80D6C">
            <w:pPr>
              <w:pStyle w:val="afe"/>
              <w:rPr>
                <w:b/>
                <w:iCs/>
              </w:rPr>
            </w:pPr>
          </w:p>
          <w:p w:rsidR="00DA4904" w:rsidRPr="001B2946" w:rsidRDefault="00DA4904" w:rsidP="00B80D6C">
            <w:pPr>
              <w:pStyle w:val="afe"/>
              <w:rPr>
                <w:b/>
                <w:iCs/>
              </w:rPr>
            </w:pPr>
          </w:p>
        </w:tc>
        <w:tc>
          <w:tcPr>
            <w:tcW w:w="709" w:type="dxa"/>
            <w:hideMark/>
          </w:tcPr>
          <w:p w:rsidR="00BC1A8E" w:rsidRPr="001B2946" w:rsidRDefault="00BC1A8E" w:rsidP="00B80D6C">
            <w:pPr>
              <w:pStyle w:val="afe"/>
              <w:jc w:val="center"/>
              <w:rPr>
                <w:b/>
              </w:rPr>
            </w:pPr>
            <w:r w:rsidRPr="001B2946">
              <w:rPr>
                <w:b/>
              </w:rPr>
              <w:t>20</w:t>
            </w:r>
          </w:p>
        </w:tc>
        <w:tc>
          <w:tcPr>
            <w:tcW w:w="850" w:type="dxa"/>
            <w:hideMark/>
          </w:tcPr>
          <w:p w:rsidR="00BC1A8E" w:rsidRPr="001B2946" w:rsidRDefault="00BC1A8E" w:rsidP="00B80D6C">
            <w:pPr>
              <w:pStyle w:val="afe"/>
              <w:jc w:val="center"/>
              <w:rPr>
                <w:b/>
              </w:rPr>
            </w:pPr>
            <w:r w:rsidRPr="001B2946">
              <w:rPr>
                <w:b/>
              </w:rPr>
              <w:t>20</w:t>
            </w:r>
          </w:p>
        </w:tc>
        <w:tc>
          <w:tcPr>
            <w:tcW w:w="851" w:type="dxa"/>
            <w:hideMark/>
          </w:tcPr>
          <w:p w:rsidR="00BC1A8E" w:rsidRPr="001B2946" w:rsidRDefault="00BC1A8E" w:rsidP="00B80D6C">
            <w:pPr>
              <w:pStyle w:val="afe"/>
              <w:jc w:val="center"/>
              <w:rPr>
                <w:b/>
              </w:rPr>
            </w:pPr>
            <w:r w:rsidRPr="001B2946">
              <w:rPr>
                <w:b/>
              </w:rPr>
              <w:t>20</w:t>
            </w:r>
          </w:p>
        </w:tc>
        <w:tc>
          <w:tcPr>
            <w:tcW w:w="708" w:type="dxa"/>
            <w:hideMark/>
          </w:tcPr>
          <w:p w:rsidR="00BC1A8E" w:rsidRPr="001B2946" w:rsidRDefault="00BC1A8E" w:rsidP="00B80D6C">
            <w:pPr>
              <w:pStyle w:val="afe"/>
              <w:jc w:val="center"/>
              <w:rPr>
                <w:b/>
              </w:rPr>
            </w:pPr>
            <w:r w:rsidRPr="001B2946">
              <w:rPr>
                <w:b/>
              </w:rPr>
              <w:t>22</w:t>
            </w:r>
          </w:p>
        </w:tc>
        <w:tc>
          <w:tcPr>
            <w:tcW w:w="851" w:type="dxa"/>
            <w:hideMark/>
          </w:tcPr>
          <w:p w:rsidR="00BC1A8E" w:rsidRPr="001B2946" w:rsidRDefault="00BC1A8E" w:rsidP="00B80D6C">
            <w:pPr>
              <w:pStyle w:val="afe"/>
              <w:jc w:val="center"/>
              <w:rPr>
                <w:b/>
              </w:rPr>
            </w:pPr>
            <w:r w:rsidRPr="001B2946">
              <w:rPr>
                <w:b/>
              </w:rPr>
              <w:t>22</w:t>
            </w:r>
          </w:p>
        </w:tc>
        <w:tc>
          <w:tcPr>
            <w:tcW w:w="992" w:type="dxa"/>
            <w:hideMark/>
          </w:tcPr>
          <w:p w:rsidR="00BC1A8E" w:rsidRPr="001B2946" w:rsidRDefault="00BC1A8E" w:rsidP="00B80D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e"/>
              <w:jc w:val="center"/>
              <w:rPr>
                <w:b/>
              </w:rPr>
            </w:pPr>
            <w:r w:rsidRPr="001B2946">
              <w:rPr>
                <w:b/>
              </w:rPr>
              <w:t>Коррекционные курсы</w:t>
            </w:r>
          </w:p>
        </w:tc>
        <w:tc>
          <w:tcPr>
            <w:tcW w:w="709"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e"/>
              <w:jc w:val="center"/>
              <w:rPr>
                <w:b/>
              </w:rPr>
            </w:pPr>
            <w:r w:rsidRPr="001B2946">
              <w:rPr>
                <w:b/>
              </w:rPr>
              <w:t xml:space="preserve">I </w:t>
            </w:r>
          </w:p>
        </w:tc>
        <w:tc>
          <w:tcPr>
            <w:tcW w:w="851" w:type="dxa"/>
          </w:tcPr>
          <w:p w:rsidR="00BC1A8E" w:rsidRPr="001B2946" w:rsidRDefault="00BC1A8E" w:rsidP="00B80D6C">
            <w:pPr>
              <w:pStyle w:val="afe"/>
              <w:jc w:val="center"/>
              <w:rPr>
                <w:b/>
              </w:rPr>
            </w:pPr>
            <w:r w:rsidRPr="001B2946">
              <w:rPr>
                <w:b/>
              </w:rPr>
              <w:t>II</w:t>
            </w:r>
          </w:p>
        </w:tc>
        <w:tc>
          <w:tcPr>
            <w:tcW w:w="708" w:type="dxa"/>
          </w:tcPr>
          <w:p w:rsidR="00BC1A8E" w:rsidRPr="001B2946" w:rsidRDefault="00BC1A8E" w:rsidP="00B80D6C">
            <w:pPr>
              <w:pStyle w:val="afe"/>
              <w:jc w:val="center"/>
              <w:rPr>
                <w:b/>
              </w:rPr>
            </w:pPr>
            <w:r w:rsidRPr="001B2946">
              <w:rPr>
                <w:b/>
              </w:rPr>
              <w:t>III</w:t>
            </w:r>
          </w:p>
        </w:tc>
        <w:tc>
          <w:tcPr>
            <w:tcW w:w="851"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e"/>
            </w:pPr>
            <w:r w:rsidRPr="001B2946">
              <w:t>1. Сенсорное развитие</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2. Предметно-практические действия</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3. Двигательное развитие</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pPr>
            <w:r w:rsidRPr="001B2946">
              <w:t>4. Альтернативная коммуникация</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rPr>
                <w:b/>
              </w:rPr>
            </w:pPr>
            <w:r w:rsidRPr="001B2946">
              <w:rPr>
                <w:b/>
              </w:rPr>
              <w:t>Итого коррекционные курсы</w:t>
            </w:r>
          </w:p>
        </w:tc>
        <w:tc>
          <w:tcPr>
            <w:tcW w:w="709" w:type="dxa"/>
            <w:hideMark/>
          </w:tcPr>
          <w:p w:rsidR="00BC1A8E" w:rsidRPr="001B2946" w:rsidRDefault="00BC1A8E" w:rsidP="00B80D6C">
            <w:pPr>
              <w:pStyle w:val="afe"/>
              <w:jc w:val="center"/>
              <w:rPr>
                <w:b/>
              </w:rPr>
            </w:pPr>
            <w:r w:rsidRPr="001B2946">
              <w:rPr>
                <w:b/>
              </w:rPr>
              <w:t>10</w:t>
            </w:r>
          </w:p>
        </w:tc>
        <w:tc>
          <w:tcPr>
            <w:tcW w:w="850"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708"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992" w:type="dxa"/>
            <w:hideMark/>
          </w:tcPr>
          <w:p w:rsidR="00BC1A8E" w:rsidRPr="001B2946" w:rsidRDefault="00BC1A8E" w:rsidP="00B80D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709"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rPr>
                <w:i/>
              </w:rPr>
            </w:pPr>
            <w:r w:rsidRPr="001B2946">
              <w:t>35</w:t>
            </w:r>
          </w:p>
        </w:tc>
        <w:tc>
          <w:tcPr>
            <w:tcW w:w="850"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708"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992" w:type="dxa"/>
            <w:hideMark/>
          </w:tcPr>
          <w:p w:rsidR="00BC1A8E" w:rsidRPr="001B2946" w:rsidRDefault="00BC1A8E" w:rsidP="00B80D6C">
            <w:pPr>
              <w:pStyle w:val="afe"/>
              <w:jc w:val="center"/>
            </w:pPr>
            <w:r w:rsidRPr="001B2946">
              <w:t>30/</w:t>
            </w:r>
          </w:p>
          <w:p w:rsidR="00BC1A8E" w:rsidRPr="001B2946" w:rsidRDefault="00BC1A8E" w:rsidP="00B80D6C">
            <w:pPr>
              <w:pStyle w:val="afe"/>
              <w:jc w:val="center"/>
            </w:pPr>
            <w:r w:rsidRPr="001B2946">
              <w:t>75/</w:t>
            </w:r>
          </w:p>
          <w:p w:rsidR="00BC1A8E" w:rsidRPr="001B2946" w:rsidRDefault="00BC1A8E" w:rsidP="00B80D6C">
            <w:pPr>
              <w:pStyle w:val="afe"/>
              <w:jc w:val="center"/>
            </w:pPr>
            <w:r w:rsidRPr="001B2946">
              <w:t>175</w:t>
            </w:r>
          </w:p>
        </w:tc>
      </w:tr>
      <w:tr w:rsidR="00BC1A8E" w:rsidRPr="00C311FB" w:rsidTr="00B80D6C">
        <w:tc>
          <w:tcPr>
            <w:tcW w:w="4924" w:type="dxa"/>
            <w:gridSpan w:val="2"/>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709"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0"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1"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708"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851"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992" w:type="dxa"/>
            <w:hideMark/>
          </w:tcPr>
          <w:p w:rsidR="00BC1A8E" w:rsidRPr="00C311FB" w:rsidRDefault="00BC1A8E" w:rsidP="00B80D6C">
            <w:pPr>
              <w:pStyle w:val="afe"/>
              <w:jc w:val="center"/>
              <w:rPr>
                <w:b/>
              </w:rPr>
            </w:pPr>
            <w:r w:rsidRPr="00C311FB">
              <w:rPr>
                <w:b/>
              </w:rPr>
              <w:t>184/</w:t>
            </w:r>
          </w:p>
          <w:p w:rsidR="00BC1A8E" w:rsidRPr="00C311FB" w:rsidRDefault="00BC1A8E" w:rsidP="00B80D6C">
            <w:pPr>
              <w:pStyle w:val="afe"/>
              <w:jc w:val="center"/>
              <w:rPr>
                <w:b/>
              </w:rPr>
            </w:pPr>
            <w:r w:rsidRPr="00C311FB">
              <w:rPr>
                <w:b/>
              </w:rPr>
              <w:t>229/</w:t>
            </w:r>
          </w:p>
          <w:p w:rsidR="00BC1A8E" w:rsidRPr="00C311FB" w:rsidRDefault="00BC1A8E" w:rsidP="00B80D6C">
            <w:pPr>
              <w:pStyle w:val="afe"/>
              <w:jc w:val="center"/>
              <w:rPr>
                <w:b/>
              </w:rPr>
            </w:pPr>
            <w:r w:rsidRPr="00C311FB">
              <w:rPr>
                <w:b/>
              </w:rPr>
              <w:t>329</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E461EC" w:rsidP="00BC1A8E">
      <w:pPr>
        <w:pStyle w:val="afe"/>
        <w:jc w:val="center"/>
        <w:rPr>
          <w:rFonts w:ascii="Times New Roman" w:hAnsi="Times New Roman"/>
          <w:b/>
          <w:sz w:val="24"/>
        </w:rPr>
      </w:pPr>
      <w:r>
        <w:rPr>
          <w:rFonts w:ascii="Times New Roman" w:hAnsi="Times New Roman"/>
          <w:b/>
          <w:sz w:val="24"/>
        </w:rPr>
        <w:t>Г</w:t>
      </w:r>
      <w:r w:rsidR="00BC1A8E" w:rsidRPr="00DA4904">
        <w:rPr>
          <w:rFonts w:ascii="Times New Roman" w:hAnsi="Times New Roman"/>
          <w:b/>
          <w:sz w:val="24"/>
        </w:rPr>
        <w:t>одовой учебный план АООП (вариант 2)</w:t>
      </w:r>
      <w:r w:rsidR="00BC1A8E"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e"/>
        <w:jc w:val="center"/>
        <w:rPr>
          <w:b/>
          <w:lang w:val="en-US"/>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e"/>
              <w:rPr>
                <w:b/>
              </w:rPr>
            </w:pPr>
            <w:r w:rsidRPr="001B2946">
              <w:rPr>
                <w:b/>
              </w:rPr>
              <w:t>Максимально допустимая недельная нагрузка (при 5-дн. учебной неделе)</w:t>
            </w:r>
          </w:p>
          <w:p w:rsidR="00DA4904" w:rsidRDefault="00DA4904" w:rsidP="00B80D6C">
            <w:pPr>
              <w:pStyle w:val="afe"/>
              <w:rPr>
                <w:b/>
              </w:rPr>
            </w:pPr>
          </w:p>
          <w:p w:rsidR="00DA4904" w:rsidRPr="001B2946" w:rsidRDefault="00DA4904" w:rsidP="00B80D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pPr>
            <w:r w:rsidRPr="001B2946">
              <w:t xml:space="preserve">Внеурочная деятельность: </w:t>
            </w:r>
          </w:p>
          <w:p w:rsidR="00BC1A8E" w:rsidRPr="001B2946" w:rsidRDefault="00BC1A8E" w:rsidP="00B80D6C">
            <w:pPr>
              <w:pStyle w:val="afe"/>
            </w:pPr>
            <w:r w:rsidRPr="001B2946">
              <w:t xml:space="preserve">5 дней - </w:t>
            </w:r>
          </w:p>
          <w:p w:rsidR="00BC1A8E" w:rsidRPr="001B2946" w:rsidRDefault="00BC1A8E" w:rsidP="00B80D6C">
            <w:pPr>
              <w:pStyle w:val="afe"/>
            </w:pPr>
            <w:r>
              <w:t>5 дней + продлен.</w:t>
            </w:r>
            <w:r w:rsidRPr="001B2946">
              <w:t xml:space="preserve"> день -</w:t>
            </w:r>
          </w:p>
          <w:p w:rsidR="00BC1A8E" w:rsidRPr="001B2946" w:rsidRDefault="00BC1A8E" w:rsidP="00B80D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rPr>
                <w:lang w:val="en-US"/>
              </w:rPr>
            </w:pPr>
            <w:r>
              <w:t>272</w:t>
            </w:r>
            <w:r w:rsidRPr="001B2946">
              <w:rPr>
                <w:lang w:val="en-US"/>
              </w:rPr>
              <w:t>/</w:t>
            </w:r>
          </w:p>
          <w:p w:rsidR="00BC1A8E" w:rsidRPr="001B2946" w:rsidRDefault="00BC1A8E" w:rsidP="00B80D6C">
            <w:pPr>
              <w:pStyle w:val="afe"/>
              <w:jc w:val="center"/>
              <w:rPr>
                <w:lang w:val="en-US"/>
              </w:rPr>
            </w:pPr>
            <w:r w:rsidRPr="001B2946">
              <w:rPr>
                <w:lang w:val="en-US"/>
              </w:rPr>
              <w:t>5</w:t>
            </w:r>
            <w:r>
              <w:t>10</w:t>
            </w:r>
            <w:r w:rsidRPr="001B2946">
              <w:rPr>
                <w:lang w:val="en-US"/>
              </w:rPr>
              <w:t>/</w:t>
            </w:r>
          </w:p>
          <w:p w:rsidR="00BC1A8E" w:rsidRPr="00B72C18" w:rsidRDefault="00BC1A8E" w:rsidP="00B80D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pPr>
            <w:r>
              <w:t>2 108</w:t>
            </w:r>
            <w:r w:rsidRPr="001B2946">
              <w:t>/</w:t>
            </w:r>
          </w:p>
          <w:p w:rsidR="00BC1A8E" w:rsidRPr="001B2946" w:rsidRDefault="00BC1A8E" w:rsidP="00B80D6C">
            <w:pPr>
              <w:pStyle w:val="afe"/>
              <w:jc w:val="center"/>
            </w:pPr>
            <w:r>
              <w:t>4 080</w:t>
            </w:r>
            <w:r w:rsidRPr="001B2946">
              <w:t>/</w:t>
            </w:r>
          </w:p>
          <w:p w:rsidR="00BC1A8E" w:rsidRPr="001B2946" w:rsidRDefault="00BC1A8E" w:rsidP="00B80D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rPr>
                <w:b/>
              </w:rPr>
            </w:pPr>
            <w:r w:rsidRPr="002150B2">
              <w:rPr>
                <w:b/>
              </w:rPr>
              <w:t xml:space="preserve">Всего к финансированию </w:t>
            </w:r>
          </w:p>
          <w:p w:rsidR="00BC1A8E" w:rsidRPr="002150B2" w:rsidRDefault="00BC1A8E" w:rsidP="00B80D6C">
            <w:pPr>
              <w:pStyle w:val="afe"/>
              <w:rPr>
                <w:b/>
              </w:rPr>
            </w:pPr>
            <w:r w:rsidRPr="002150B2">
              <w:rPr>
                <w:b/>
              </w:rPr>
              <w:t xml:space="preserve">5 дней -    </w:t>
            </w:r>
          </w:p>
          <w:p w:rsidR="00BC1A8E" w:rsidRPr="002150B2" w:rsidRDefault="00BC1A8E" w:rsidP="00B80D6C">
            <w:pPr>
              <w:pStyle w:val="afe"/>
              <w:rPr>
                <w:b/>
              </w:rPr>
            </w:pPr>
            <w:r>
              <w:rPr>
                <w:b/>
              </w:rPr>
              <w:t>5 дней + продлен.</w:t>
            </w:r>
            <w:r w:rsidRPr="002150B2">
              <w:rPr>
                <w:b/>
              </w:rPr>
              <w:t xml:space="preserve"> день -</w:t>
            </w:r>
          </w:p>
          <w:p w:rsidR="00BC1A8E" w:rsidRPr="002150B2" w:rsidRDefault="00BC1A8E" w:rsidP="00B80D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11 050/</w:t>
            </w:r>
          </w:p>
          <w:p w:rsidR="00BC1A8E" w:rsidRPr="002150B2" w:rsidRDefault="00BC1A8E" w:rsidP="00B80D6C">
            <w:pPr>
              <w:pStyle w:val="afe"/>
              <w:jc w:val="center"/>
              <w:rPr>
                <w:b/>
              </w:rPr>
            </w:pPr>
            <w:r w:rsidRPr="002150B2">
              <w:rPr>
                <w:b/>
              </w:rPr>
              <w:t>13 022/</w:t>
            </w:r>
          </w:p>
          <w:p w:rsidR="00BC1A8E" w:rsidRPr="002150B2" w:rsidRDefault="00BC1A8E" w:rsidP="00B80D6C">
            <w:pPr>
              <w:pStyle w:val="afe"/>
              <w:jc w:val="center"/>
              <w:rPr>
                <w:b/>
              </w:rPr>
            </w:pPr>
            <w:r w:rsidRPr="002150B2">
              <w:rPr>
                <w:b/>
              </w:rPr>
              <w:t>18 462</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E461EC" w:rsidP="00BC1A8E">
      <w:pPr>
        <w:pStyle w:val="afe"/>
        <w:jc w:val="center"/>
        <w:rPr>
          <w:rFonts w:ascii="Times New Roman" w:hAnsi="Times New Roman"/>
          <w:b/>
          <w:sz w:val="24"/>
        </w:rPr>
      </w:pPr>
      <w:r>
        <w:rPr>
          <w:rFonts w:ascii="Times New Roman" w:hAnsi="Times New Roman"/>
          <w:b/>
          <w:sz w:val="24"/>
        </w:rPr>
        <w:t>Н</w:t>
      </w:r>
      <w:r w:rsidR="00BC1A8E" w:rsidRPr="00DA4904">
        <w:rPr>
          <w:rFonts w:ascii="Times New Roman" w:hAnsi="Times New Roman"/>
          <w:b/>
          <w:sz w:val="24"/>
        </w:rPr>
        <w:t>едельный учебный план АООП (вариант 2)</w:t>
      </w:r>
      <w:r w:rsidR="00BC1A8E"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e"/>
        <w:rPr>
          <w:lang w:val="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8/</w:t>
            </w:r>
          </w:p>
          <w:p w:rsidR="00BC1A8E" w:rsidRPr="001B2946" w:rsidRDefault="00BC1A8E" w:rsidP="00B80D6C">
            <w:pPr>
              <w:pStyle w:val="afe"/>
              <w:jc w:val="center"/>
              <w:rPr>
                <w:lang w:val="en-US"/>
              </w:rPr>
            </w:pPr>
            <w:r w:rsidRPr="001B2946">
              <w:rPr>
                <w:lang w:val="en-US"/>
              </w:rPr>
              <w:t>15/</w:t>
            </w:r>
          </w:p>
          <w:p w:rsidR="00BC1A8E" w:rsidRPr="001B2946" w:rsidRDefault="00BC1A8E" w:rsidP="00B80D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62/</w:t>
            </w:r>
          </w:p>
          <w:p w:rsidR="00BC1A8E" w:rsidRPr="001B2946" w:rsidRDefault="00BC1A8E" w:rsidP="00B80D6C">
            <w:pPr>
              <w:pStyle w:val="afe"/>
              <w:jc w:val="center"/>
            </w:pPr>
            <w:r w:rsidRPr="001B2946">
              <w:t>120/</w:t>
            </w:r>
          </w:p>
          <w:p w:rsidR="00BC1A8E" w:rsidRPr="001B2946" w:rsidRDefault="00BC1A8E" w:rsidP="00B80D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325/</w:t>
            </w:r>
          </w:p>
          <w:p w:rsidR="00BC1A8E" w:rsidRPr="00C311FB" w:rsidRDefault="00BC1A8E" w:rsidP="00B80D6C">
            <w:pPr>
              <w:pStyle w:val="afe"/>
              <w:jc w:val="center"/>
              <w:rPr>
                <w:b/>
              </w:rPr>
            </w:pPr>
            <w:r w:rsidRPr="00C311FB">
              <w:rPr>
                <w:b/>
              </w:rPr>
              <w:t>383/</w:t>
            </w:r>
          </w:p>
          <w:p w:rsidR="00BC1A8E" w:rsidRPr="00C311FB" w:rsidRDefault="00BC1A8E" w:rsidP="00B80D6C">
            <w:pPr>
              <w:pStyle w:val="afe"/>
              <w:jc w:val="center"/>
              <w:rPr>
                <w:b/>
              </w:rPr>
            </w:pPr>
            <w:r w:rsidRPr="00C311FB">
              <w:rPr>
                <w:b/>
              </w:rPr>
              <w:t>543</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1"/>
      </w:r>
      <w:r>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C1A8E">
      <w:pPr>
        <w:pStyle w:val="afe"/>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e"/>
        <w:spacing w:line="360" w:lineRule="auto"/>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e"/>
        <w:spacing w:line="360" w:lineRule="auto"/>
        <w:ind w:firstLine="708"/>
        <w:jc w:val="both"/>
        <w:rPr>
          <w:rFonts w:ascii="Times New Roman" w:hAnsi="Times New Roman"/>
          <w:caps/>
          <w:sz w:val="28"/>
          <w:szCs w:val="28"/>
        </w:rPr>
      </w:pPr>
      <w:bookmarkStart w:id="6" w:name="_Toc226190167"/>
      <w:bookmarkStart w:id="7" w:name="_Toc226190323"/>
      <w:bookmarkStart w:id="8" w:name="_Toc226190373"/>
      <w:bookmarkStart w:id="9" w:name="_Toc236725319"/>
      <w:bookmarkEnd w:id="6"/>
      <w:bookmarkEnd w:id="7"/>
      <w:bookmarkEnd w:id="8"/>
      <w:bookmarkEnd w:id="9"/>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C1A8E">
      <w:pPr>
        <w:pStyle w:val="afe"/>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C1A8E">
      <w:pPr>
        <w:pStyle w:val="afe"/>
        <w:spacing w:line="360" w:lineRule="auto"/>
        <w:ind w:firstLine="708"/>
        <w:jc w:val="both"/>
        <w:rPr>
          <w:rStyle w:val="afff9"/>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2"/>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e"/>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C1A8E">
      <w:pPr>
        <w:pStyle w:val="afe"/>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e"/>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e"/>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3"/>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r w:rsidRPr="0034706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C1A8E">
      <w:pPr>
        <w:pStyle w:val="afe"/>
        <w:spacing w:line="360" w:lineRule="auto"/>
        <w:ind w:firstLine="708"/>
        <w:rPr>
          <w:rFonts w:ascii="Times New Roman" w:hAnsi="Times New Roman"/>
          <w:b/>
          <w:i/>
          <w:sz w:val="28"/>
          <w:szCs w:val="28"/>
        </w:rPr>
      </w:pPr>
    </w:p>
    <w:p w:rsidR="00D168FB" w:rsidRDefault="00D168FB" w:rsidP="00BC1A8E">
      <w:pPr>
        <w:pStyle w:val="afe"/>
        <w:spacing w:line="360" w:lineRule="auto"/>
        <w:ind w:firstLine="708"/>
        <w:rPr>
          <w:rFonts w:ascii="Times New Roman" w:hAnsi="Times New Roman"/>
          <w:b/>
          <w:i/>
          <w:sz w:val="28"/>
          <w:szCs w:val="28"/>
        </w:rPr>
      </w:pP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Default="00BC1A8E" w:rsidP="00BC1A8E">
      <w:pPr>
        <w:pStyle w:val="afe"/>
        <w:spacing w:line="360" w:lineRule="auto"/>
        <w:rPr>
          <w:rFonts w:ascii="Times New Roman" w:hAnsi="Times New Roman"/>
          <w:b/>
          <w:sz w:val="28"/>
          <w:szCs w:val="28"/>
        </w:rPr>
      </w:pPr>
    </w:p>
    <w:p w:rsidR="00BC1A8E" w:rsidRPr="002A5BC7"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e"/>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2"/>
        <w:spacing w:after="0" w:line="360" w:lineRule="auto"/>
        <w:jc w:val="both"/>
      </w:pPr>
    </w:p>
    <w:sectPr w:rsidR="005B5BE4" w:rsidSect="0031158F">
      <w:footerReference w:type="default" r:id="rId10"/>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911" w:rsidRDefault="00342911">
      <w:pPr>
        <w:spacing w:after="0" w:line="240" w:lineRule="auto"/>
      </w:pPr>
      <w:r>
        <w:separator/>
      </w:r>
    </w:p>
  </w:endnote>
  <w:endnote w:type="continuationSeparator" w:id="0">
    <w:p w:rsidR="00342911" w:rsidRDefault="00342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D17" w:rsidRDefault="006B09C2">
    <w:pPr>
      <w:pStyle w:val="affb"/>
      <w:jc w:val="center"/>
    </w:pPr>
    <w:r>
      <w:rPr>
        <w:sz w:val="24"/>
        <w:szCs w:val="24"/>
      </w:rPr>
      <w:fldChar w:fldCharType="begin"/>
    </w:r>
    <w:r w:rsidR="000B7D17">
      <w:rPr>
        <w:sz w:val="24"/>
        <w:szCs w:val="24"/>
      </w:rPr>
      <w:instrText xml:space="preserve"> PAGE </w:instrText>
    </w:r>
    <w:r>
      <w:rPr>
        <w:sz w:val="24"/>
        <w:szCs w:val="24"/>
      </w:rPr>
      <w:fldChar w:fldCharType="separate"/>
    </w:r>
    <w:r w:rsidR="00310932">
      <w:rPr>
        <w:noProof/>
        <w:sz w:val="24"/>
        <w:szCs w:val="24"/>
      </w:rPr>
      <w:t>2</w:t>
    </w:r>
    <w:r>
      <w:rPr>
        <w:sz w:val="24"/>
        <w:szCs w:val="24"/>
      </w:rPr>
      <w:fldChar w:fldCharType="end"/>
    </w:r>
  </w:p>
  <w:p w:rsidR="000B7D17" w:rsidRDefault="000B7D17">
    <w:pPr>
      <w:pStyle w:val="af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911" w:rsidRDefault="00342911">
      <w:pPr>
        <w:spacing w:after="0" w:line="240" w:lineRule="auto"/>
      </w:pPr>
      <w:r>
        <w:separator/>
      </w:r>
    </w:p>
  </w:footnote>
  <w:footnote w:type="continuationSeparator" w:id="0">
    <w:p w:rsidR="00342911" w:rsidRDefault="00342911">
      <w:pPr>
        <w:spacing w:after="0" w:line="240" w:lineRule="auto"/>
      </w:pPr>
      <w:r>
        <w:continuationSeparator/>
      </w:r>
    </w:p>
  </w:footnote>
  <w:footnote w:id="1">
    <w:p w:rsidR="000B7D17" w:rsidRDefault="000B7D17">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0B7D17" w:rsidRDefault="000B7D17">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0B7D17" w:rsidRDefault="000B7D17">
      <w:pPr>
        <w:pStyle w:val="af8"/>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0B7D17" w:rsidRDefault="000B7D17">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0B7D17" w:rsidRDefault="000B7D17">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0B7D17" w:rsidRDefault="000B7D17">
      <w:pPr>
        <w:suppressAutoHyphens w:val="0"/>
        <w:spacing w:after="280" w:line="240" w:lineRule="auto"/>
        <w:jc w:val="both"/>
      </w:pPr>
    </w:p>
  </w:footnote>
  <w:footnote w:id="6">
    <w:p w:rsidR="000B7D17" w:rsidRDefault="000B7D17">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0B7D17" w:rsidRDefault="000B7D17">
      <w:pPr>
        <w:pStyle w:val="afe"/>
        <w:jc w:val="both"/>
      </w:pPr>
    </w:p>
  </w:footnote>
  <w:footnote w:id="7">
    <w:p w:rsidR="000B7D17" w:rsidRDefault="000B7D17">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0B7D17" w:rsidRDefault="000B7D17">
      <w:pPr>
        <w:suppressAutoHyphens w:val="0"/>
        <w:spacing w:after="280" w:line="240" w:lineRule="auto"/>
        <w:jc w:val="both"/>
      </w:pPr>
    </w:p>
  </w:footnote>
  <w:footnote w:id="8">
    <w:p w:rsidR="000B7D17" w:rsidRDefault="000B7D17">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rsidR="000B7D17" w:rsidRDefault="000B7D17">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0">
    <w:p w:rsidR="000B7D17" w:rsidRDefault="000B7D17"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1">
    <w:p w:rsidR="000B7D17" w:rsidRDefault="000B7D17" w:rsidP="00BC1A8E">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2">
    <w:p w:rsidR="000B7D17" w:rsidRDefault="000B7D17"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0B7D17" w:rsidRDefault="000B7D17" w:rsidP="00BC1A8E">
      <w:pPr>
        <w:pStyle w:val="afc"/>
      </w:pPr>
    </w:p>
  </w:footnote>
  <w:footnote w:id="13">
    <w:p w:rsidR="000B7D17" w:rsidRDefault="000B7D17"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0B7D17" w:rsidRDefault="000B7D17" w:rsidP="00BC1A8E">
      <w:pPr>
        <w:pStyle w:val="afc"/>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15:restartNumberingAfterBreak="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240C78"/>
    <w:rsid w:val="00000AC8"/>
    <w:rsid w:val="00004ADD"/>
    <w:rsid w:val="00016119"/>
    <w:rsid w:val="00021290"/>
    <w:rsid w:val="000229D8"/>
    <w:rsid w:val="0003286B"/>
    <w:rsid w:val="00035F57"/>
    <w:rsid w:val="00044638"/>
    <w:rsid w:val="00044EF8"/>
    <w:rsid w:val="000507FF"/>
    <w:rsid w:val="00072AEE"/>
    <w:rsid w:val="00074762"/>
    <w:rsid w:val="000949FD"/>
    <w:rsid w:val="000A3BDE"/>
    <w:rsid w:val="000A66DD"/>
    <w:rsid w:val="000B124D"/>
    <w:rsid w:val="000B7D17"/>
    <w:rsid w:val="000D3FF3"/>
    <w:rsid w:val="000D7B48"/>
    <w:rsid w:val="000E2CBA"/>
    <w:rsid w:val="000F28EF"/>
    <w:rsid w:val="000F3F7E"/>
    <w:rsid w:val="00114B30"/>
    <w:rsid w:val="0011797E"/>
    <w:rsid w:val="001A7CFB"/>
    <w:rsid w:val="001B2946"/>
    <w:rsid w:val="001B6DD6"/>
    <w:rsid w:val="001C1DE8"/>
    <w:rsid w:val="001D2C3B"/>
    <w:rsid w:val="001F26A1"/>
    <w:rsid w:val="00212F13"/>
    <w:rsid w:val="002150B2"/>
    <w:rsid w:val="00233A04"/>
    <w:rsid w:val="00240C78"/>
    <w:rsid w:val="0026294B"/>
    <w:rsid w:val="002740EC"/>
    <w:rsid w:val="00284458"/>
    <w:rsid w:val="002A5BC7"/>
    <w:rsid w:val="002B0CA7"/>
    <w:rsid w:val="002B1D69"/>
    <w:rsid w:val="002C17A5"/>
    <w:rsid w:val="002C29C2"/>
    <w:rsid w:val="002D33FE"/>
    <w:rsid w:val="002D55CB"/>
    <w:rsid w:val="00310932"/>
    <w:rsid w:val="00310D31"/>
    <w:rsid w:val="0031158F"/>
    <w:rsid w:val="00311A77"/>
    <w:rsid w:val="00317985"/>
    <w:rsid w:val="00320E16"/>
    <w:rsid w:val="003268CD"/>
    <w:rsid w:val="003358EC"/>
    <w:rsid w:val="00337111"/>
    <w:rsid w:val="00342911"/>
    <w:rsid w:val="00347065"/>
    <w:rsid w:val="00354A4A"/>
    <w:rsid w:val="003659C8"/>
    <w:rsid w:val="003707CE"/>
    <w:rsid w:val="00373BB0"/>
    <w:rsid w:val="0038678E"/>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345AC"/>
    <w:rsid w:val="00542FC8"/>
    <w:rsid w:val="005450A6"/>
    <w:rsid w:val="0055586C"/>
    <w:rsid w:val="00565097"/>
    <w:rsid w:val="00580BD0"/>
    <w:rsid w:val="005811CE"/>
    <w:rsid w:val="00584ED6"/>
    <w:rsid w:val="005965CC"/>
    <w:rsid w:val="005B1A70"/>
    <w:rsid w:val="005B5BE4"/>
    <w:rsid w:val="005C1545"/>
    <w:rsid w:val="005C220D"/>
    <w:rsid w:val="005E3236"/>
    <w:rsid w:val="006134E5"/>
    <w:rsid w:val="00631214"/>
    <w:rsid w:val="00634070"/>
    <w:rsid w:val="006450B9"/>
    <w:rsid w:val="00651B6B"/>
    <w:rsid w:val="00666CCE"/>
    <w:rsid w:val="0068170E"/>
    <w:rsid w:val="00687AEB"/>
    <w:rsid w:val="006B09C2"/>
    <w:rsid w:val="006D3AC0"/>
    <w:rsid w:val="006D55D1"/>
    <w:rsid w:val="006E5931"/>
    <w:rsid w:val="00737A37"/>
    <w:rsid w:val="00756D27"/>
    <w:rsid w:val="00757A8B"/>
    <w:rsid w:val="0076472D"/>
    <w:rsid w:val="0076568B"/>
    <w:rsid w:val="00771353"/>
    <w:rsid w:val="007739A3"/>
    <w:rsid w:val="00787E4F"/>
    <w:rsid w:val="00791D4A"/>
    <w:rsid w:val="00796C10"/>
    <w:rsid w:val="007A02C3"/>
    <w:rsid w:val="007A4375"/>
    <w:rsid w:val="007A7166"/>
    <w:rsid w:val="007E2D16"/>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A514A"/>
    <w:rsid w:val="008C2A02"/>
    <w:rsid w:val="008C2E48"/>
    <w:rsid w:val="008C3006"/>
    <w:rsid w:val="008D5DC5"/>
    <w:rsid w:val="008D5EE3"/>
    <w:rsid w:val="008E46AA"/>
    <w:rsid w:val="008F3BE3"/>
    <w:rsid w:val="008F4321"/>
    <w:rsid w:val="00901694"/>
    <w:rsid w:val="00902632"/>
    <w:rsid w:val="00912D8C"/>
    <w:rsid w:val="00921F1C"/>
    <w:rsid w:val="0095160D"/>
    <w:rsid w:val="00963D9B"/>
    <w:rsid w:val="00985875"/>
    <w:rsid w:val="00995D5F"/>
    <w:rsid w:val="009A0D46"/>
    <w:rsid w:val="009C5F8A"/>
    <w:rsid w:val="009C6E30"/>
    <w:rsid w:val="009D32D9"/>
    <w:rsid w:val="009F4846"/>
    <w:rsid w:val="00A01004"/>
    <w:rsid w:val="00A0312D"/>
    <w:rsid w:val="00A03545"/>
    <w:rsid w:val="00A23B27"/>
    <w:rsid w:val="00A5013F"/>
    <w:rsid w:val="00A72E75"/>
    <w:rsid w:val="00A920F2"/>
    <w:rsid w:val="00A93A40"/>
    <w:rsid w:val="00AA4C52"/>
    <w:rsid w:val="00AA6B7D"/>
    <w:rsid w:val="00AB0165"/>
    <w:rsid w:val="00AC5096"/>
    <w:rsid w:val="00AC645A"/>
    <w:rsid w:val="00AD1550"/>
    <w:rsid w:val="00B022E4"/>
    <w:rsid w:val="00B02BEB"/>
    <w:rsid w:val="00B345F5"/>
    <w:rsid w:val="00B37F81"/>
    <w:rsid w:val="00B52011"/>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2A4B"/>
    <w:rsid w:val="00C17E8F"/>
    <w:rsid w:val="00C311FB"/>
    <w:rsid w:val="00C43BF6"/>
    <w:rsid w:val="00C558CF"/>
    <w:rsid w:val="00C614D3"/>
    <w:rsid w:val="00C915D5"/>
    <w:rsid w:val="00CA3984"/>
    <w:rsid w:val="00CA5A3D"/>
    <w:rsid w:val="00CB5796"/>
    <w:rsid w:val="00CD26D4"/>
    <w:rsid w:val="00CD347D"/>
    <w:rsid w:val="00CE76C0"/>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017B"/>
    <w:rsid w:val="00DF4FA1"/>
    <w:rsid w:val="00E261BE"/>
    <w:rsid w:val="00E3752A"/>
    <w:rsid w:val="00E43DC3"/>
    <w:rsid w:val="00E461EC"/>
    <w:rsid w:val="00E51BC5"/>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050CA"/>
    <w:rsid w:val="00F23A38"/>
    <w:rsid w:val="00F40B5E"/>
    <w:rsid w:val="00F43DEC"/>
    <w:rsid w:val="00F4688B"/>
    <w:rsid w:val="00F50BB6"/>
    <w:rsid w:val="00F71AE3"/>
    <w:rsid w:val="00F96AD8"/>
    <w:rsid w:val="00FA406D"/>
    <w:rsid w:val="00FA4ECF"/>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ocId w14:val="24729492"/>
  <w15:docId w15:val="{2FAEACB8-7428-4629-BD23-066FA1790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99"/>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aliases w:val="Normal (Web) Char"/>
    <w:basedOn w:val="a"/>
    <w:link w:val="af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Заголовок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 w:type="character" w:customStyle="1" w:styleId="af9">
    <w:name w:val="Обычный (веб) Знак"/>
    <w:aliases w:val="Normal (Web) Char Знак"/>
    <w:link w:val="af8"/>
    <w:rsid w:val="000D3FF3"/>
    <w:rPr>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D15BA-FAE3-47FA-8D99-99040C720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86</Pages>
  <Words>116452</Words>
  <Characters>663783</Characters>
  <Application>Microsoft Office Word</Application>
  <DocSecurity>0</DocSecurity>
  <Lines>5531</Lines>
  <Paragraphs>1557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Школа</cp:lastModifiedBy>
  <cp:revision>11</cp:revision>
  <cp:lastPrinted>2015-10-19T09:35:00Z</cp:lastPrinted>
  <dcterms:created xsi:type="dcterms:W3CDTF">2015-12-29T08:45:00Z</dcterms:created>
  <dcterms:modified xsi:type="dcterms:W3CDTF">2021-06-04T10:16:00Z</dcterms:modified>
</cp:coreProperties>
</file>